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75CCF" w14:textId="77777777" w:rsidR="002719EB" w:rsidRDefault="002719E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719EB" w14:paraId="2688A1C8" w14:textId="77777777">
        <w:trPr>
          <w:trHeight w:val="400"/>
        </w:trPr>
        <w:tc>
          <w:tcPr>
            <w:tcW w:w="10031" w:type="dxa"/>
            <w:gridSpan w:val="3"/>
          </w:tcPr>
          <w:p w14:paraId="0F901BD6" w14:textId="77777777" w:rsidR="002719EB" w:rsidRDefault="00306172">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2719EB" w14:paraId="5670C565"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62B34E1B" w14:textId="77777777" w:rsidR="002719EB" w:rsidRDefault="002719E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13C85F34" w14:textId="77777777" w:rsidR="002719EB" w:rsidRDefault="002719EB">
            <w:pPr>
              <w:suppressAutoHyphens/>
              <w:kinsoku w:val="0"/>
              <w:wordWrap w:val="0"/>
              <w:autoSpaceDE w:val="0"/>
              <w:autoSpaceDN w:val="0"/>
              <w:spacing w:line="366" w:lineRule="atLeast"/>
              <w:jc w:val="left"/>
              <w:rPr>
                <w:rFonts w:ascii="ＭＳ ゴシック" w:hAnsi="ＭＳ ゴシック"/>
              </w:rPr>
            </w:pPr>
          </w:p>
        </w:tc>
        <w:tc>
          <w:tcPr>
            <w:tcW w:w="3345" w:type="dxa"/>
          </w:tcPr>
          <w:p w14:paraId="08F91394" w14:textId="77777777" w:rsidR="002719EB" w:rsidRDefault="002719EB">
            <w:pPr>
              <w:suppressAutoHyphens/>
              <w:kinsoku w:val="0"/>
              <w:wordWrap w:val="0"/>
              <w:autoSpaceDE w:val="0"/>
              <w:autoSpaceDN w:val="0"/>
              <w:spacing w:line="366" w:lineRule="atLeast"/>
              <w:jc w:val="left"/>
              <w:rPr>
                <w:rFonts w:ascii="ＭＳ ゴシック" w:hAnsi="ＭＳ ゴシック"/>
              </w:rPr>
            </w:pPr>
          </w:p>
        </w:tc>
      </w:tr>
      <w:tr w:rsidR="002719EB" w14:paraId="0DD8C34C" w14:textId="77777777">
        <w:trPr>
          <w:trHeight w:val="273"/>
        </w:trPr>
        <w:tc>
          <w:tcPr>
            <w:tcW w:w="3343" w:type="dxa"/>
            <w:tcBorders>
              <w:top w:val="single" w:sz="24" w:space="0" w:color="auto"/>
            </w:tcBorders>
          </w:tcPr>
          <w:p w14:paraId="3F51891C" w14:textId="77777777" w:rsidR="002719EB" w:rsidRDefault="002719EB">
            <w:pPr>
              <w:suppressAutoHyphens/>
              <w:kinsoku w:val="0"/>
              <w:wordWrap w:val="0"/>
              <w:autoSpaceDE w:val="0"/>
              <w:autoSpaceDN w:val="0"/>
              <w:spacing w:line="366" w:lineRule="atLeast"/>
              <w:jc w:val="left"/>
              <w:rPr>
                <w:rFonts w:ascii="ＭＳ ゴシック" w:hAnsi="ＭＳ ゴシック"/>
              </w:rPr>
            </w:pPr>
          </w:p>
        </w:tc>
        <w:tc>
          <w:tcPr>
            <w:tcW w:w="3343" w:type="dxa"/>
          </w:tcPr>
          <w:p w14:paraId="3605D3B6" w14:textId="77777777" w:rsidR="002719EB" w:rsidRDefault="002719EB">
            <w:pPr>
              <w:suppressAutoHyphens/>
              <w:kinsoku w:val="0"/>
              <w:wordWrap w:val="0"/>
              <w:autoSpaceDE w:val="0"/>
              <w:autoSpaceDN w:val="0"/>
              <w:spacing w:line="366" w:lineRule="atLeast"/>
              <w:jc w:val="left"/>
              <w:rPr>
                <w:rFonts w:ascii="ＭＳ ゴシック" w:hAnsi="ＭＳ ゴシック"/>
              </w:rPr>
            </w:pPr>
          </w:p>
        </w:tc>
        <w:tc>
          <w:tcPr>
            <w:tcW w:w="3345" w:type="dxa"/>
          </w:tcPr>
          <w:p w14:paraId="1897AD1C" w14:textId="77777777" w:rsidR="002719EB" w:rsidRDefault="002719EB">
            <w:pPr>
              <w:suppressAutoHyphens/>
              <w:kinsoku w:val="0"/>
              <w:wordWrap w:val="0"/>
              <w:autoSpaceDE w:val="0"/>
              <w:autoSpaceDN w:val="0"/>
              <w:spacing w:line="366" w:lineRule="atLeast"/>
              <w:jc w:val="left"/>
              <w:rPr>
                <w:rFonts w:ascii="ＭＳ ゴシック" w:hAnsi="ＭＳ ゴシック"/>
              </w:rPr>
            </w:pPr>
          </w:p>
        </w:tc>
      </w:tr>
    </w:tbl>
    <w:p w14:paraId="4FC8EFF5" w14:textId="77777777" w:rsidR="002719EB" w:rsidRDefault="00306172">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23"/>
      </w:tblGrid>
      <w:tr w:rsidR="002719EB" w14:paraId="1BE304BA" w14:textId="77777777">
        <w:tc>
          <w:tcPr>
            <w:tcW w:w="9923" w:type="dxa"/>
            <w:tcBorders>
              <w:top w:val="single" w:sz="4" w:space="0" w:color="000000"/>
              <w:left w:val="single" w:sz="4" w:space="0" w:color="000000"/>
              <w:bottom w:val="single" w:sz="4" w:space="0" w:color="000000"/>
              <w:right w:val="single" w:sz="4" w:space="0" w:color="000000"/>
            </w:tcBorders>
          </w:tcPr>
          <w:p w14:paraId="6AAA706E"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27A8116A" w14:textId="107589CD" w:rsidR="002719EB" w:rsidRDefault="00306172">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中小企業信用保険法第２条第５項第５号の規定による認定申請書（イ－①）</w:t>
            </w:r>
          </w:p>
          <w:p w14:paraId="75B0E719"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1E9E90E3" w14:textId="6CA44229"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002F1B2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年　　月　　日</w:t>
            </w:r>
          </w:p>
          <w:p w14:paraId="44291008"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 w:val="22"/>
                <w:szCs w:val="21"/>
              </w:rPr>
              <w:t xml:space="preserve">楢葉町長　</w:t>
            </w:r>
            <w:r>
              <w:rPr>
                <w:rFonts w:ascii="ＭＳ ゴシック" w:eastAsia="ＭＳ ゴシック" w:hAnsi="ＭＳ ゴシック" w:cs="ＭＳ ゴシック" w:hint="eastAsia"/>
                <w:color w:val="000000"/>
                <w:kern w:val="0"/>
                <w:szCs w:val="21"/>
              </w:rPr>
              <w:t>殿</w:t>
            </w:r>
          </w:p>
          <w:p w14:paraId="7658EC41"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4C6C624A"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申請者</w:t>
            </w:r>
          </w:p>
          <w:p w14:paraId="75038147"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14:paraId="22837D2D"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（名称及び代表者の氏名）</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印</w:t>
            </w:r>
          </w:p>
          <w:p w14:paraId="2965EEE8"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468AFFAA" w14:textId="77777777" w:rsidR="002719EB" w:rsidRDefault="00306172">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私は、表に記載する業を営んでいるが、下記のとおり、</w:t>
            </w:r>
            <w:r>
              <w:rPr>
                <w:rFonts w:ascii="ＭＳ ゴシック" w:eastAsia="ＭＳ ゴシック" w:hAnsi="ＭＳ ゴシック" w:cs="ＭＳ ゴシック" w:hint="eastAsia"/>
                <w:color w:val="000000"/>
                <w:kern w:val="0"/>
                <w:szCs w:val="21"/>
                <w:u w:val="single" w:color="000000"/>
              </w:rPr>
              <w:t>○○○○（注２）</w:t>
            </w:r>
            <w:r>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14:paraId="5D7EFE3D" w14:textId="77777777" w:rsidR="002719EB" w:rsidRDefault="00306172">
            <w:pPr>
              <w:pStyle w:val="a5"/>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2719EB" w14:paraId="25EBE01E"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6BEC500F" w14:textId="77777777" w:rsidR="002719EB" w:rsidRDefault="002719E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14:paraId="63C850D9"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16D28959"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2719EB" w14:paraId="1A8FC4EF" w14:textId="77777777">
              <w:trPr>
                <w:trHeight w:val="388"/>
              </w:trPr>
              <w:tc>
                <w:tcPr>
                  <w:tcW w:w="3163" w:type="dxa"/>
                  <w:tcBorders>
                    <w:top w:val="single" w:sz="24" w:space="0" w:color="auto"/>
                  </w:tcBorders>
                </w:tcPr>
                <w:p w14:paraId="6501AEFF"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0CA34D26"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6FD35C7B"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1882CE2F" w14:textId="77777777" w:rsidR="002719EB" w:rsidRDefault="0030617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6D2C8DE1"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614BE267" w14:textId="77777777" w:rsidR="002719EB" w:rsidRDefault="0030617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記</w:t>
            </w:r>
          </w:p>
          <w:p w14:paraId="37397863"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売上高等</w:t>
            </w:r>
          </w:p>
          <w:p w14:paraId="32CC482E"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Ｂ－Ａ</w:t>
            </w:r>
          </w:p>
          <w:p w14:paraId="61F9DADC"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494E1512"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p>
          <w:p w14:paraId="538B23A3"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p>
        </w:tc>
      </w:tr>
    </w:tbl>
    <w:p w14:paraId="6F39053F" w14:textId="77777777" w:rsidR="002719EB" w:rsidRDefault="0030617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14:paraId="798B2C22" w14:textId="77777777" w:rsidR="002719EB" w:rsidRDefault="0030617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14:paraId="6B290411" w14:textId="77777777" w:rsidR="002719EB" w:rsidRDefault="00306172">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14:paraId="1F8DF9C9" w14:textId="77777777" w:rsidR="002719EB" w:rsidRDefault="0030617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24B4665E" w14:textId="77777777" w:rsidR="002719EB" w:rsidRDefault="00306172">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37C7EF87" w14:textId="77777777" w:rsidR="002719EB" w:rsidRDefault="00306172">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町長から認定を受けた後、本認定の有効期間内に金融機関又は信用保証協会に対して、経営安定関連保証の申込みを行うことが必要です。</w:t>
      </w:r>
    </w:p>
    <w:p w14:paraId="0C3CDD8C" w14:textId="77777777" w:rsidR="002719EB" w:rsidRDefault="002719EB" w:rsidP="00306172">
      <w:pPr>
        <w:suppressAutoHyphens/>
        <w:kinsoku w:val="0"/>
        <w:autoSpaceDE w:val="0"/>
        <w:autoSpaceDN w:val="0"/>
        <w:spacing w:line="366" w:lineRule="atLeast"/>
        <w:jc w:val="left"/>
        <w:rPr>
          <w:rFonts w:ascii="ＭＳ ゴシック" w:eastAsia="ＭＳ ゴシック" w:hAnsi="ＭＳ ゴシック"/>
          <w:sz w:val="24"/>
        </w:rPr>
      </w:pPr>
    </w:p>
    <w:p w14:paraId="07CC38EA" w14:textId="77777777" w:rsidR="002F1B23" w:rsidRDefault="002F1B23" w:rsidP="0089312E">
      <w:pPr>
        <w:suppressAutoHyphens/>
        <w:kinsoku w:val="0"/>
        <w:autoSpaceDE w:val="0"/>
        <w:autoSpaceDN w:val="0"/>
        <w:spacing w:line="300" w:lineRule="auto"/>
        <w:ind w:left="281" w:hangingChars="117" w:hanging="281"/>
        <w:jc w:val="right"/>
        <w:rPr>
          <w:rFonts w:ascii="ＭＳ ゴシック" w:eastAsia="ＭＳ ゴシック" w:hAnsi="ＭＳ ゴシック"/>
          <w:sz w:val="24"/>
        </w:rPr>
      </w:pPr>
      <w:r w:rsidRPr="002F1B23">
        <w:rPr>
          <w:rFonts w:ascii="ＭＳ ゴシック" w:eastAsia="ＭＳ ゴシック" w:hAnsi="ＭＳ ゴシック" w:hint="eastAsia"/>
          <w:sz w:val="24"/>
        </w:rPr>
        <w:t>楢葉町指令　　第　　号</w:t>
      </w:r>
    </w:p>
    <w:p w14:paraId="62816268" w14:textId="3D44C99C" w:rsidR="002719EB" w:rsidRDefault="00306172" w:rsidP="0089312E">
      <w:pPr>
        <w:suppressAutoHyphens/>
        <w:kinsoku w:val="0"/>
        <w:autoSpaceDE w:val="0"/>
        <w:autoSpaceDN w:val="0"/>
        <w:spacing w:line="300" w:lineRule="auto"/>
        <w:ind w:leftChars="100" w:left="210"/>
        <w:jc w:val="right"/>
        <w:rPr>
          <w:rFonts w:ascii="ＭＳ ゴシック" w:eastAsia="ＭＳ ゴシック" w:hAnsi="ＭＳ ゴシック"/>
          <w:sz w:val="24"/>
        </w:rPr>
      </w:pPr>
      <w:r>
        <w:rPr>
          <w:rFonts w:ascii="ＭＳ ゴシック" w:eastAsia="ＭＳ ゴシック" w:hAnsi="ＭＳ ゴシック" w:hint="eastAsia"/>
          <w:sz w:val="24"/>
        </w:rPr>
        <w:t xml:space="preserve">　　年　　月　　日</w:t>
      </w:r>
    </w:p>
    <w:p w14:paraId="18A91709" w14:textId="77777777" w:rsidR="002719EB" w:rsidRDefault="00306172" w:rsidP="00306172">
      <w:pPr>
        <w:suppressAutoHyphens/>
        <w:kinsoku w:val="0"/>
        <w:autoSpaceDE w:val="0"/>
        <w:autoSpaceDN w:val="0"/>
        <w:spacing w:line="300" w:lineRule="auto"/>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　　　　申請のとおり、相違ないことを認定します。</w:t>
      </w:r>
    </w:p>
    <w:p w14:paraId="29E57349" w14:textId="3C617D13" w:rsidR="002719EB" w:rsidRDefault="00306172" w:rsidP="00306172">
      <w:pPr>
        <w:suppressAutoHyphens/>
        <w:kinsoku w:val="0"/>
        <w:autoSpaceDE w:val="0"/>
        <w:autoSpaceDN w:val="0"/>
        <w:spacing w:line="300" w:lineRule="auto"/>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（注）　本認定書の有効期間：</w:t>
      </w:r>
      <w:r w:rsidR="002F1B2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年　　月　　日から</w:t>
      </w:r>
      <w:r w:rsidR="002F1B2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年　　月　　日まで</w:t>
      </w:r>
    </w:p>
    <w:p w14:paraId="62848824" w14:textId="77777777" w:rsidR="002719EB" w:rsidRDefault="002719EB" w:rsidP="00306172">
      <w:pPr>
        <w:suppressAutoHyphens/>
        <w:kinsoku w:val="0"/>
        <w:autoSpaceDE w:val="0"/>
        <w:autoSpaceDN w:val="0"/>
        <w:spacing w:line="300" w:lineRule="auto"/>
        <w:ind w:left="281" w:hangingChars="117" w:hanging="281"/>
        <w:jc w:val="left"/>
        <w:rPr>
          <w:rFonts w:ascii="ＭＳ ゴシック" w:eastAsia="ＭＳ ゴシック" w:hAnsi="ＭＳ ゴシック"/>
          <w:sz w:val="24"/>
        </w:rPr>
      </w:pPr>
    </w:p>
    <w:p w14:paraId="1167B801" w14:textId="77777777" w:rsidR="002719EB" w:rsidRDefault="00306172" w:rsidP="00306172">
      <w:pPr>
        <w:suppressAutoHyphens/>
        <w:kinsoku w:val="0"/>
        <w:autoSpaceDE w:val="0"/>
        <w:autoSpaceDN w:val="0"/>
        <w:spacing w:line="300" w:lineRule="auto"/>
        <w:ind w:left="284" w:firstLine="4185"/>
        <w:jc w:val="left"/>
        <w:rPr>
          <w:rFonts w:ascii="ＭＳ ゴシック" w:eastAsia="ＭＳ ゴシック" w:hAnsi="ＭＳ ゴシック"/>
          <w:sz w:val="24"/>
        </w:rPr>
      </w:pPr>
      <w:r>
        <w:rPr>
          <w:rFonts w:ascii="ＭＳ ゴシック" w:eastAsia="ＭＳ ゴシック" w:hAnsi="ＭＳ ゴシック" w:hint="eastAsia"/>
          <w:sz w:val="24"/>
        </w:rPr>
        <w:t xml:space="preserve">楢葉町長　松本　幸英　　　印　　</w:t>
      </w:r>
    </w:p>
    <w:p w14:paraId="530AB98E" w14:textId="77777777" w:rsidR="002719EB" w:rsidRDefault="00306172">
      <w:pPr>
        <w:widowControl/>
        <w:jc w:val="right"/>
        <w:rPr>
          <w:rFonts w:ascii="ＭＳ ゴシック" w:eastAsia="ＭＳ ゴシック" w:hAnsi="ＭＳ ゴシック"/>
          <w:sz w:val="24"/>
        </w:rPr>
      </w:pPr>
      <w:r>
        <w:rPr>
          <w:rFonts w:ascii="ＭＳ ゴシック" w:eastAsia="ＭＳ ゴシック" w:hAnsi="ＭＳ ゴシック"/>
          <w:sz w:val="24"/>
        </w:rPr>
        <w:br w:type="page"/>
      </w:r>
    </w:p>
    <w:p w14:paraId="5D7D6975" w14:textId="77777777" w:rsidR="002719EB" w:rsidRDefault="002719E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2719EB" w14:paraId="4C3BF1AF" w14:textId="77777777">
        <w:trPr>
          <w:trHeight w:val="334"/>
        </w:trPr>
        <w:tc>
          <w:tcPr>
            <w:tcW w:w="3343" w:type="dxa"/>
            <w:tcBorders>
              <w:bottom w:val="single" w:sz="4" w:space="0" w:color="auto"/>
            </w:tcBorders>
          </w:tcPr>
          <w:p w14:paraId="2F43846C" w14:textId="77777777" w:rsidR="002719EB" w:rsidRDefault="00306172">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2719EB" w14:paraId="3123686A" w14:textId="77777777">
        <w:trPr>
          <w:trHeight w:val="273"/>
        </w:trPr>
        <w:tc>
          <w:tcPr>
            <w:tcW w:w="3343" w:type="dxa"/>
            <w:tcBorders>
              <w:top w:val="single" w:sz="4" w:space="0" w:color="auto"/>
            </w:tcBorders>
          </w:tcPr>
          <w:p w14:paraId="32B3A73C" w14:textId="77777777" w:rsidR="002719EB" w:rsidRDefault="002719EB">
            <w:pPr>
              <w:suppressAutoHyphens/>
              <w:kinsoku w:val="0"/>
              <w:wordWrap w:val="0"/>
              <w:autoSpaceDE w:val="0"/>
              <w:autoSpaceDN w:val="0"/>
              <w:spacing w:line="366" w:lineRule="atLeast"/>
              <w:jc w:val="left"/>
              <w:rPr>
                <w:rFonts w:ascii="ＭＳ ゴシック" w:hAnsi="ＭＳ ゴシック"/>
              </w:rPr>
            </w:pPr>
          </w:p>
        </w:tc>
      </w:tr>
    </w:tbl>
    <w:p w14:paraId="36696627" w14:textId="77777777" w:rsidR="002719EB" w:rsidRDefault="00306172">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39"/>
      </w:tblGrid>
      <w:tr w:rsidR="002719EB" w14:paraId="2B77AFF2" w14:textId="77777777">
        <w:tc>
          <w:tcPr>
            <w:tcW w:w="9639" w:type="dxa"/>
            <w:tcBorders>
              <w:top w:val="single" w:sz="4" w:space="0" w:color="000000"/>
              <w:left w:val="single" w:sz="4" w:space="0" w:color="000000"/>
              <w:bottom w:val="single" w:sz="4" w:space="0" w:color="000000"/>
              <w:right w:val="single" w:sz="4" w:space="0" w:color="000000"/>
            </w:tcBorders>
          </w:tcPr>
          <w:p w14:paraId="0480B020"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57F179D0" w14:textId="5A63F551" w:rsidR="002719EB" w:rsidRDefault="00306172">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中小企業信用保険法第２条第５項第５号の規定による認定申請書（イ－②）</w:t>
            </w:r>
          </w:p>
          <w:p w14:paraId="65DB179F"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212620A8" w14:textId="5AE9329A"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002F1B2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年　　月　　日</w:t>
            </w:r>
          </w:p>
          <w:p w14:paraId="4EBF841A"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 w:val="22"/>
                <w:szCs w:val="21"/>
              </w:rPr>
              <w:t xml:space="preserve">楢葉町長　</w:t>
            </w:r>
            <w:r>
              <w:rPr>
                <w:rFonts w:ascii="ＭＳ ゴシック" w:eastAsia="ＭＳ ゴシック" w:hAnsi="ＭＳ ゴシック" w:cs="ＭＳ ゴシック" w:hint="eastAsia"/>
                <w:color w:val="000000"/>
                <w:kern w:val="0"/>
                <w:szCs w:val="21"/>
              </w:rPr>
              <w:t>殿</w:t>
            </w:r>
          </w:p>
          <w:p w14:paraId="243BC6B1"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244247B3"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申請者</w:t>
            </w:r>
          </w:p>
          <w:p w14:paraId="1DC557E0"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14:paraId="36C8E88B"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（名称及び代表者の氏名）</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印</w:t>
            </w:r>
          </w:p>
          <w:p w14:paraId="548DF0DD"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645E3C5A" w14:textId="77777777" w:rsidR="002719EB" w:rsidRDefault="00306172">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○○○業（注２）</w:t>
            </w:r>
            <w:r>
              <w:rPr>
                <w:rFonts w:ascii="ＭＳ ゴシック" w:eastAsia="ＭＳ ゴシック" w:hAnsi="ＭＳ ゴシック" w:cs="ＭＳ ゴシック" w:hint="eastAsia"/>
                <w:color w:val="000000"/>
                <w:kern w:val="0"/>
                <w:szCs w:val="21"/>
              </w:rPr>
              <w:t>を営んでいるが、下記のとおり、</w:t>
            </w:r>
            <w:r>
              <w:rPr>
                <w:rFonts w:ascii="ＭＳ ゴシック" w:eastAsia="ＭＳ ゴシック" w:hAnsi="ＭＳ ゴシック" w:cs="ＭＳ ゴシック" w:hint="eastAsia"/>
                <w:color w:val="000000"/>
                <w:kern w:val="0"/>
                <w:szCs w:val="21"/>
                <w:u w:val="single" w:color="000000"/>
              </w:rPr>
              <w:t>○○○○（注３）</w:t>
            </w:r>
            <w:r>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14:paraId="0E3E4262"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05855C7B" w14:textId="77777777" w:rsidR="002719EB" w:rsidRDefault="0030617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記</w:t>
            </w:r>
          </w:p>
          <w:p w14:paraId="68399AF8"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04FB1675"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売上高等</w:t>
            </w:r>
          </w:p>
          <w:p w14:paraId="2F992B5F"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Pr>
                <w:rFonts w:ascii="ＭＳ ゴシック" w:eastAsia="ＭＳ ゴシック" w:hAnsi="ＭＳ ゴシック" w:cs="ＭＳ ゴシック" w:hint="eastAsia"/>
                <w:color w:val="000000"/>
                <w:kern w:val="0"/>
                <w:szCs w:val="21"/>
                <w:u w:val="single" w:color="000000"/>
              </w:rPr>
              <w:t>主たる業種の減少率　　　　　　　　％</w:t>
            </w:r>
          </w:p>
          <w:p w14:paraId="22219D13"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7E93B944"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Ａ：申込時点における最近３か月間の売上高等</w:t>
            </w:r>
          </w:p>
          <w:p w14:paraId="04375DF8"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主たる業種の売上高等　　　　　　　円</w:t>
            </w:r>
          </w:p>
          <w:p w14:paraId="5B1C94BC"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p>
          <w:p w14:paraId="7282DF7D"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w:t>
            </w:r>
          </w:p>
          <w:p w14:paraId="21C4AD88"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主たる業種の売上高等　　　　　　　円</w:t>
            </w:r>
          </w:p>
          <w:p w14:paraId="1141FC45"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p>
        </w:tc>
      </w:tr>
    </w:tbl>
    <w:p w14:paraId="29A59854" w14:textId="77777777" w:rsidR="002719EB" w:rsidRDefault="0030617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50D197F2" w14:textId="77777777" w:rsidR="002719EB" w:rsidRDefault="0030617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14:paraId="13BEF90E" w14:textId="77777777" w:rsidR="002719EB" w:rsidRDefault="0030617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（注３）○○○○には、「販売数量の減少」又は「売上高の減少」等を入れる。</w:t>
      </w:r>
    </w:p>
    <w:p w14:paraId="20655545" w14:textId="77777777" w:rsidR="002719EB" w:rsidRDefault="0030617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6A8500F8" w14:textId="77777777" w:rsidR="002719EB" w:rsidRDefault="00306172">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0B83202F" w14:textId="77777777" w:rsidR="002719EB" w:rsidRDefault="00306172">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町長から認定を受けた後、本認定の有効期間内に金融機関又は信用保証協会に対して、経営安定関連保証の申込みを行うことが必要です。</w:t>
      </w:r>
    </w:p>
    <w:p w14:paraId="407668BE" w14:textId="77777777" w:rsidR="002719EB" w:rsidRDefault="002719EB">
      <w:pPr>
        <w:widowControl/>
        <w:jc w:val="left"/>
        <w:rPr>
          <w:rFonts w:ascii="ＭＳ ゴシック" w:eastAsia="ＭＳ ゴシック" w:hAnsi="ＭＳ ゴシック"/>
          <w:sz w:val="24"/>
        </w:rPr>
      </w:pPr>
    </w:p>
    <w:p w14:paraId="255703F8" w14:textId="77777777" w:rsidR="002F1B23" w:rsidRDefault="002F1B23" w:rsidP="0089312E">
      <w:pPr>
        <w:widowControl/>
        <w:spacing w:line="300" w:lineRule="auto"/>
        <w:jc w:val="right"/>
        <w:rPr>
          <w:rFonts w:ascii="ＭＳ ゴシック" w:eastAsia="ＭＳ ゴシック" w:hAnsi="ＭＳ ゴシック"/>
          <w:sz w:val="24"/>
        </w:rPr>
      </w:pPr>
      <w:r w:rsidRPr="002F1B23">
        <w:rPr>
          <w:rFonts w:ascii="ＭＳ ゴシック" w:eastAsia="ＭＳ ゴシック" w:hAnsi="ＭＳ ゴシック" w:hint="eastAsia"/>
          <w:sz w:val="24"/>
        </w:rPr>
        <w:t>楢葉町指令　　第　　号</w:t>
      </w:r>
    </w:p>
    <w:p w14:paraId="382E23B6" w14:textId="2FF7E6CE" w:rsidR="002719EB" w:rsidRDefault="00306172" w:rsidP="0089312E">
      <w:pPr>
        <w:widowControl/>
        <w:spacing w:line="300" w:lineRule="auto"/>
        <w:ind w:firstLineChars="200" w:firstLine="480"/>
        <w:jc w:val="right"/>
        <w:rPr>
          <w:rFonts w:ascii="ＭＳ ゴシック" w:eastAsia="ＭＳ ゴシック" w:hAnsi="ＭＳ ゴシック"/>
          <w:sz w:val="24"/>
        </w:rPr>
      </w:pPr>
      <w:r>
        <w:rPr>
          <w:rFonts w:ascii="ＭＳ ゴシック" w:eastAsia="ＭＳ ゴシック" w:hAnsi="ＭＳ ゴシック"/>
          <w:sz w:val="24"/>
        </w:rPr>
        <w:t xml:space="preserve">　　年　　月　　日</w:t>
      </w:r>
    </w:p>
    <w:p w14:paraId="5D1CD7EE" w14:textId="77777777" w:rsidR="002719EB" w:rsidRDefault="00306172" w:rsidP="00306172">
      <w:pPr>
        <w:widowControl/>
        <w:spacing w:line="300" w:lineRule="auto"/>
        <w:jc w:val="left"/>
        <w:rPr>
          <w:rFonts w:ascii="ＭＳ ゴシック" w:eastAsia="ＭＳ ゴシック" w:hAnsi="ＭＳ ゴシック"/>
          <w:sz w:val="24"/>
        </w:rPr>
      </w:pPr>
      <w:r>
        <w:rPr>
          <w:rFonts w:ascii="ＭＳ ゴシック" w:eastAsia="ＭＳ ゴシック" w:hAnsi="ＭＳ ゴシック"/>
          <w:sz w:val="24"/>
        </w:rPr>
        <w:t xml:space="preserve">　　　　申請のとおり、相違ないことを認定します。</w:t>
      </w:r>
    </w:p>
    <w:p w14:paraId="3694A4FF" w14:textId="30F0AE71" w:rsidR="002719EB" w:rsidRDefault="00306172" w:rsidP="00306172">
      <w:pPr>
        <w:widowControl/>
        <w:spacing w:line="300" w:lineRule="auto"/>
        <w:jc w:val="left"/>
        <w:rPr>
          <w:rFonts w:ascii="ＭＳ ゴシック" w:eastAsia="ＭＳ ゴシック" w:hAnsi="ＭＳ ゴシック"/>
          <w:sz w:val="24"/>
        </w:rPr>
      </w:pPr>
      <w:r>
        <w:rPr>
          <w:rFonts w:ascii="ＭＳ ゴシック" w:eastAsia="ＭＳ ゴシック" w:hAnsi="ＭＳ ゴシック"/>
          <w:sz w:val="24"/>
        </w:rPr>
        <w:t>（注）　本認定書の有効期間：</w:t>
      </w:r>
      <w:r w:rsidR="002F1B23">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年　　月　　日から</w:t>
      </w:r>
      <w:r w:rsidR="002F1B23">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年　　月　　日まで</w:t>
      </w:r>
    </w:p>
    <w:p w14:paraId="7F8A94D0" w14:textId="77777777" w:rsidR="002719EB" w:rsidRDefault="002719EB" w:rsidP="00306172">
      <w:pPr>
        <w:widowControl/>
        <w:spacing w:line="300" w:lineRule="auto"/>
        <w:jc w:val="left"/>
        <w:rPr>
          <w:rFonts w:ascii="ＭＳ ゴシック" w:eastAsia="ＭＳ ゴシック" w:hAnsi="ＭＳ ゴシック"/>
          <w:sz w:val="24"/>
        </w:rPr>
      </w:pPr>
    </w:p>
    <w:p w14:paraId="027BE906" w14:textId="77777777" w:rsidR="002719EB" w:rsidRDefault="00306172" w:rsidP="00306172">
      <w:pPr>
        <w:widowControl/>
        <w:spacing w:line="300" w:lineRule="auto"/>
        <w:ind w:left="5040" w:firstLine="840"/>
        <w:jc w:val="left"/>
        <w:rPr>
          <w:rFonts w:ascii="ＭＳ ゴシック" w:eastAsia="ＭＳ ゴシック" w:hAnsi="ＭＳ ゴシック"/>
          <w:sz w:val="24"/>
        </w:rPr>
      </w:pPr>
      <w:r>
        <w:rPr>
          <w:rFonts w:ascii="ＭＳ ゴシック" w:eastAsia="ＭＳ ゴシック" w:hAnsi="ＭＳ ゴシック"/>
          <w:sz w:val="24"/>
        </w:rPr>
        <w:t xml:space="preserve">楢葉町長　松本　幸英　　　印　　</w:t>
      </w: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719EB" w14:paraId="3BA5277A" w14:textId="77777777">
        <w:trPr>
          <w:trHeight w:val="400"/>
        </w:trPr>
        <w:tc>
          <w:tcPr>
            <w:tcW w:w="10031" w:type="dxa"/>
            <w:gridSpan w:val="3"/>
          </w:tcPr>
          <w:p w14:paraId="66A74F96" w14:textId="77777777" w:rsidR="002719EB" w:rsidRDefault="00306172">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2719EB" w14:paraId="552F95A4"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49E85913" w14:textId="77777777" w:rsidR="002719EB" w:rsidRDefault="002719E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1ADFB00" w14:textId="77777777" w:rsidR="002719EB" w:rsidRDefault="002719EB">
            <w:pPr>
              <w:suppressAutoHyphens/>
              <w:kinsoku w:val="0"/>
              <w:wordWrap w:val="0"/>
              <w:autoSpaceDE w:val="0"/>
              <w:autoSpaceDN w:val="0"/>
              <w:spacing w:line="366" w:lineRule="atLeast"/>
              <w:jc w:val="left"/>
              <w:rPr>
                <w:rFonts w:ascii="ＭＳ ゴシック" w:hAnsi="ＭＳ ゴシック"/>
              </w:rPr>
            </w:pPr>
          </w:p>
        </w:tc>
        <w:tc>
          <w:tcPr>
            <w:tcW w:w="3345" w:type="dxa"/>
          </w:tcPr>
          <w:p w14:paraId="3A832BAE" w14:textId="77777777" w:rsidR="002719EB" w:rsidRDefault="002719EB">
            <w:pPr>
              <w:suppressAutoHyphens/>
              <w:kinsoku w:val="0"/>
              <w:wordWrap w:val="0"/>
              <w:autoSpaceDE w:val="0"/>
              <w:autoSpaceDN w:val="0"/>
              <w:spacing w:line="366" w:lineRule="atLeast"/>
              <w:jc w:val="left"/>
              <w:rPr>
                <w:rFonts w:ascii="ＭＳ ゴシック" w:hAnsi="ＭＳ ゴシック"/>
              </w:rPr>
            </w:pPr>
          </w:p>
        </w:tc>
      </w:tr>
      <w:tr w:rsidR="002719EB" w14:paraId="5E0A8F8B" w14:textId="77777777">
        <w:trPr>
          <w:trHeight w:val="273"/>
        </w:trPr>
        <w:tc>
          <w:tcPr>
            <w:tcW w:w="3343" w:type="dxa"/>
            <w:tcBorders>
              <w:top w:val="single" w:sz="24" w:space="0" w:color="auto"/>
            </w:tcBorders>
          </w:tcPr>
          <w:p w14:paraId="1D8C8FD8" w14:textId="77777777" w:rsidR="002719EB" w:rsidRDefault="002719EB">
            <w:pPr>
              <w:suppressAutoHyphens/>
              <w:kinsoku w:val="0"/>
              <w:wordWrap w:val="0"/>
              <w:autoSpaceDE w:val="0"/>
              <w:autoSpaceDN w:val="0"/>
              <w:spacing w:line="366" w:lineRule="atLeast"/>
              <w:jc w:val="left"/>
              <w:rPr>
                <w:rFonts w:ascii="ＭＳ ゴシック" w:hAnsi="ＭＳ ゴシック"/>
              </w:rPr>
            </w:pPr>
          </w:p>
        </w:tc>
        <w:tc>
          <w:tcPr>
            <w:tcW w:w="3343" w:type="dxa"/>
          </w:tcPr>
          <w:p w14:paraId="34770E16" w14:textId="77777777" w:rsidR="002719EB" w:rsidRDefault="002719EB">
            <w:pPr>
              <w:suppressAutoHyphens/>
              <w:kinsoku w:val="0"/>
              <w:wordWrap w:val="0"/>
              <w:autoSpaceDE w:val="0"/>
              <w:autoSpaceDN w:val="0"/>
              <w:spacing w:line="366" w:lineRule="atLeast"/>
              <w:jc w:val="left"/>
              <w:rPr>
                <w:rFonts w:ascii="ＭＳ ゴシック" w:hAnsi="ＭＳ ゴシック"/>
              </w:rPr>
            </w:pPr>
          </w:p>
        </w:tc>
        <w:tc>
          <w:tcPr>
            <w:tcW w:w="3345" w:type="dxa"/>
          </w:tcPr>
          <w:p w14:paraId="566439CF" w14:textId="77777777" w:rsidR="002719EB" w:rsidRDefault="002719EB">
            <w:pPr>
              <w:suppressAutoHyphens/>
              <w:kinsoku w:val="0"/>
              <w:wordWrap w:val="0"/>
              <w:autoSpaceDE w:val="0"/>
              <w:autoSpaceDN w:val="0"/>
              <w:spacing w:line="366" w:lineRule="atLeast"/>
              <w:jc w:val="left"/>
              <w:rPr>
                <w:rFonts w:ascii="ＭＳ ゴシック" w:hAnsi="ＭＳ ゴシック"/>
              </w:rPr>
            </w:pPr>
          </w:p>
        </w:tc>
      </w:tr>
    </w:tbl>
    <w:p w14:paraId="56319D10" w14:textId="77777777" w:rsidR="002719EB" w:rsidRDefault="00306172">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23"/>
      </w:tblGrid>
      <w:tr w:rsidR="002719EB" w14:paraId="121205E3" w14:textId="77777777">
        <w:tc>
          <w:tcPr>
            <w:tcW w:w="9923" w:type="dxa"/>
            <w:tcBorders>
              <w:top w:val="single" w:sz="4" w:space="0" w:color="000000"/>
              <w:left w:val="single" w:sz="4" w:space="0" w:color="000000"/>
              <w:bottom w:val="single" w:sz="4" w:space="0" w:color="000000"/>
              <w:right w:val="single" w:sz="4" w:space="0" w:color="000000"/>
            </w:tcBorders>
          </w:tcPr>
          <w:p w14:paraId="48635949" w14:textId="5C42B481" w:rsidR="002719EB" w:rsidRDefault="0030617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中小企業信用保険法第２条第５項第５号の規定による認定申請書（イ－③）</w:t>
            </w:r>
          </w:p>
          <w:p w14:paraId="266523A2" w14:textId="26B0C9DF"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F1B2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年　　月　　日</w:t>
            </w:r>
          </w:p>
          <w:p w14:paraId="1114B6BA"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 w:val="22"/>
                <w:szCs w:val="21"/>
              </w:rPr>
              <w:t xml:space="preserve">楢葉町長　</w:t>
            </w:r>
            <w:r>
              <w:rPr>
                <w:rFonts w:ascii="ＭＳ ゴシック" w:eastAsia="ＭＳ ゴシック" w:hAnsi="ＭＳ ゴシック" w:cs="ＭＳ ゴシック" w:hint="eastAsia"/>
                <w:color w:val="000000"/>
                <w:kern w:val="0"/>
                <w:szCs w:val="21"/>
              </w:rPr>
              <w:t>殿</w:t>
            </w:r>
          </w:p>
          <w:p w14:paraId="62B2ABE0"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申請者</w:t>
            </w:r>
          </w:p>
          <w:p w14:paraId="7B7893F4"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14:paraId="5BD0E0D7"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（名称及び代表者の氏名）</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印</w:t>
            </w:r>
          </w:p>
          <w:p w14:paraId="774E72D7"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1798A109"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記載する業を営んでいるが、下記のとおり、</w:t>
            </w:r>
            <w:r>
              <w:rPr>
                <w:rFonts w:ascii="ＭＳ ゴシック" w:eastAsia="ＭＳ ゴシック" w:hAnsi="ＭＳ ゴシック" w:cs="ＭＳ ゴシック" w:hint="eastAsia"/>
                <w:color w:val="000000"/>
                <w:kern w:val="0"/>
                <w:szCs w:val="21"/>
                <w:u w:val="single"/>
              </w:rPr>
              <w:t>○○○（注２）</w:t>
            </w:r>
            <w:r>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14:paraId="5566A4B8" w14:textId="77777777" w:rsidR="002719EB" w:rsidRDefault="00306172">
            <w:pPr>
              <w:pStyle w:val="a3"/>
            </w:pPr>
            <w:r>
              <w:rPr>
                <w:rFonts w:hint="eastAsia"/>
              </w:rPr>
              <w:t>記</w:t>
            </w:r>
          </w:p>
          <w:p w14:paraId="5DCA0780" w14:textId="77777777" w:rsidR="002719EB" w:rsidRDefault="00306172">
            <w:pPr>
              <w:pStyle w:val="a5"/>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2719EB" w14:paraId="2911D526"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2A8E9F7B" w14:textId="77777777" w:rsidR="002719EB" w:rsidRDefault="002719E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14:paraId="3C88ED54"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14:paraId="6C057978"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2719EB" w14:paraId="781E2A7D" w14:textId="77777777">
              <w:trPr>
                <w:trHeight w:val="375"/>
              </w:trPr>
              <w:tc>
                <w:tcPr>
                  <w:tcW w:w="3188" w:type="dxa"/>
                  <w:tcBorders>
                    <w:top w:val="single" w:sz="24" w:space="0" w:color="auto"/>
                  </w:tcBorders>
                </w:tcPr>
                <w:p w14:paraId="2C2AE3A7"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14:paraId="046C5723"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14:paraId="4B57888B"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3850F020" w14:textId="77777777" w:rsidR="002719EB" w:rsidRDefault="00306172">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1418D910"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184C01B3"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売上高等</w:t>
            </w:r>
          </w:p>
          <w:p w14:paraId="36E9DD0F"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14:paraId="44D268A8"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Ｂ－Ａ</w:t>
            </w:r>
          </w:p>
          <w:p w14:paraId="5705D790"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割合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162B83AF"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14:paraId="1E679848"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Ｂ：Ａの期間に対応する前年の３か月間の指定業種に属する事業の売上高等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p>
          <w:p w14:paraId="0749D57B"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  　　　　　　 </w:t>
            </w:r>
            <w:r>
              <w:rPr>
                <w:rFonts w:ascii="ＭＳ ゴシック" w:eastAsia="ＭＳ ゴシック" w:hAnsi="ＭＳ ゴシック" w:cs="ＭＳ ゴシック" w:hint="eastAsia"/>
                <w:color w:val="000000"/>
                <w:kern w:val="0"/>
                <w:szCs w:val="21"/>
                <w:u w:val="single"/>
              </w:rPr>
              <w:t xml:space="preserve">           　　   円</w:t>
            </w:r>
          </w:p>
          <w:p w14:paraId="368F8290" w14:textId="77777777"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3A908E9A"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14:paraId="56BB7DF0"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14:paraId="71DB51C7" w14:textId="77777777"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Pr>
                <w:rFonts w:ascii="ＭＳ ゴシック" w:eastAsia="ＭＳ ゴシック" w:hAnsi="Times New Roman" w:hint="eastAsia"/>
                <w:color w:val="000000"/>
                <w:spacing w:val="16"/>
                <w:kern w:val="0"/>
                <w:szCs w:val="21"/>
                <w:u w:val="single"/>
              </w:rPr>
              <w:t>減少率　　　　％</w:t>
            </w:r>
          </w:p>
          <w:p w14:paraId="05DD2739" w14:textId="4055D28C"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sidR="00DE0F08">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円</w:t>
            </w:r>
          </w:p>
          <w:p w14:paraId="103666CA" w14:textId="7990A0DF" w:rsidR="002719EB" w:rsidRDefault="00306172">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02689BD4" wp14:editId="022ED129">
                      <wp:simplePos x="0" y="0"/>
                      <wp:positionH relativeFrom="column">
                        <wp:posOffset>-21590</wp:posOffset>
                      </wp:positionH>
                      <wp:positionV relativeFrom="paragraph">
                        <wp:posOffset>146050</wp:posOffset>
                      </wp:positionV>
                      <wp:extent cx="6281420" cy="1320165"/>
                      <wp:effectExtent l="6985" t="8255" r="762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ln>
                            </wps:spPr>
                            <wps:txbx>
                              <w:txbxContent>
                                <w:p w14:paraId="34DB8C32" w14:textId="77777777" w:rsidR="002719EB" w:rsidRDefault="00306172">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Times New Roman"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14:paraId="659E22C5" w14:textId="77777777" w:rsidR="002719EB" w:rsidRDefault="00306172">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（注２）○○○には、「販売数量の減少」又は「売上高の減少」等を入れる。</w:t>
                                  </w:r>
                                </w:p>
                                <w:p w14:paraId="7EA8B9C7" w14:textId="77777777" w:rsidR="002719EB" w:rsidRDefault="0030617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（留意事項）</w:t>
                                  </w:r>
                                </w:p>
                                <w:p w14:paraId="29EBFBCF" w14:textId="77777777" w:rsidR="002719EB" w:rsidRDefault="00306172">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14:paraId="5D27F90F" w14:textId="77777777" w:rsidR="002719EB" w:rsidRDefault="00306172">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 xml:space="preserve">　②　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w14:anchorId="02689BD4" id="_x0000_t202" coordsize="21600,21600" o:spt="202" path="m,l,21600r21600,l21600,xe">
                      <v:stroke joinstyle="miter"/>
                      <v:path gradientshapeok="t" o:connecttype="rect"/>
                    </v:shapetype>
                    <v:shape id="Text Box 2" o:spid="_x0000_s1026" type="#_x0000_t202" style="position:absolute;left:0;text-align:left;margin-left:-1.7pt;margin-top:11.5pt;width:494.6pt;height:103.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mf6GQIAABAEAAAOAAAAZHJzL2Uyb0RvYy54bWysU8GO2yAQvVfqPyDujWNvkmatOKttVqkq&#10;bbeVdvsBGOMYFRgKJPb26ztgJ43aW1UOCJiZNzPvDZu7QStyEs5LMBXNZ3NKhOHQSHOo6LeX/bs1&#10;JT4w0zAFRlT0VXh6t337ZtPbUhTQgWqEIwhifNnbinYh2DLLPO+EZn4GVhg0tuA0C3h1h6xxrEd0&#10;rbJiPl9lPbjGOuDCe3x9GI10m/DbVvDwpW29CERVFGsLaXdpr+OebTesPDhmO8mnMtg/VKGZNJj0&#10;AvXAAiNHJ/+C0pI78NCGGQedQdtKLlIP2E0+/6Ob545ZkXpBcry90OT/Hyx/On11RDYVvaHEMI0S&#10;vYghkA8wkCKy01tfotOzRbcw4DOqnDr19hH4d08M7DpmDuLeOeg7wRqsLo+R2VXoiOMjSN1/hgbT&#10;sGOABDS0TkfqkAyC6KjS60WZWArHx1WxzhcFmjja8hvkarVMOVh5DrfOh48CNImHijqUPsGz06MP&#10;sRxWnl1iNgN7qVSSXxnSV/R2WSzHxkDJJhqjm3eHeqccOTEcoH1aU15/7aZlwDFWUld0PY9rclJm&#10;4iG2PpIQhnqYeK2heUVGHIxjid8IDx24n5T0OJIV9T+OzAlK1CeDrN7mi0Wc4XRZLN9HPty1pb62&#10;MMMRqqKBkvG4C+PcH62Thw4znXW8RyX2MnEUJRurmurGsUvUTV8kzvX1PXn9/sjbXwAAAP//AwBQ&#10;SwMEFAAGAAgAAAAhAAepJVbfAAAACQEAAA8AAABkcnMvZG93bnJldi54bWxMj81OwzAQhO9IvIO1&#10;SFyq1qHlpw1xKkCquFRAW7hv4yWJiNdR7Kbh7btwgePOjGbny5aDa1RPXag9G7iaJKCIC29rLg28&#10;71bjOagQkS02nsnANwVY5udnGabWH3lD/TaWSko4pGigirFNtQ5FRQ7DxLfE4n36zmGUsyu17fAo&#10;5a7R0yS51Q5rlg8VtvRUUfG1PTgDo7se16/JZrVzH93zSK/LR3p5M+byYni4BxVpiH9h+Jkv0yGX&#10;TXt/YBtUY2A8u5akgelMkMRfzG8EZf8rLEDnmf5PkJ8AAAD//wMAUEsBAi0AFAAGAAgAAAAhALaD&#10;OJL+AAAA4QEAABMAAAAAAAAAAAAAAAAAAAAAAFtDb250ZW50X1R5cGVzXS54bWxQSwECLQAUAAYA&#10;CAAAACEAOP0h/9YAAACUAQAACwAAAAAAAAAAAAAAAAAvAQAAX3JlbHMvLnJlbHNQSwECLQAUAAYA&#10;CAAAACEAitJn+hkCAAAQBAAADgAAAAAAAAAAAAAAAAAuAgAAZHJzL2Uyb0RvYy54bWxQSwECLQAU&#10;AAYACAAAACEAB6klVt8AAAAJAQAADwAAAAAAAAAAAAAAAABzBAAAZHJzL2Rvd25yZXYueG1sUEsF&#10;BgAAAAAEAAQA8wAAAH8FAAAAAA==&#10;" filled="f" strokecolor="white">
                      <v:textbox style="mso-fit-shape-to-text:t">
                        <w:txbxContent>
                          <w:p w14:paraId="34DB8C32" w14:textId="77777777" w:rsidR="002719EB" w:rsidRDefault="00306172">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Times New Roman"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14:paraId="659E22C5" w14:textId="77777777" w:rsidR="002719EB" w:rsidRDefault="00306172">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（注２）○○○には、「販売数量の減少」又は「売上高の減少」等を入れる。</w:t>
                            </w:r>
                          </w:p>
                          <w:p w14:paraId="7EA8B9C7" w14:textId="77777777" w:rsidR="002719EB" w:rsidRDefault="0030617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（留意事項）</w:t>
                            </w:r>
                          </w:p>
                          <w:p w14:paraId="29EBFBCF" w14:textId="77777777" w:rsidR="002719EB" w:rsidRDefault="00306172">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14:paraId="5D27F90F" w14:textId="77777777" w:rsidR="002719EB" w:rsidRDefault="00306172">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 xml:space="preserve">　②　町長から認定を受けた後、本認定の有効期間内に金融機関又は信用保証協会に対して、経営安定関連保証の申込みを行うことが必要です。</w:t>
                            </w:r>
                          </w:p>
                        </w:txbxContent>
                      </v:textbox>
                    </v:shape>
                  </w:pict>
                </mc:Fallback>
              </mc:AlternateContent>
            </w:r>
            <w:r>
              <w:rPr>
                <w:rFonts w:ascii="ＭＳ ゴシック" w:eastAsia="ＭＳ ゴシック" w:hAnsi="Times New Roman" w:hint="eastAsia"/>
                <w:color w:val="000000"/>
                <w:spacing w:val="16"/>
                <w:kern w:val="0"/>
                <w:szCs w:val="21"/>
              </w:rPr>
              <w:t>Ｄ：Ａの期間に対応する前年の３か月間の全体の売上高等</w:t>
            </w:r>
            <w:r w:rsidR="00DE0F08">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円</w:t>
            </w:r>
          </w:p>
        </w:tc>
      </w:tr>
    </w:tbl>
    <w:p w14:paraId="58789946" w14:textId="77777777" w:rsidR="002719EB" w:rsidRDefault="002719EB">
      <w:pPr>
        <w:suppressAutoHyphens/>
        <w:kinsoku w:val="0"/>
        <w:wordWrap w:val="0"/>
        <w:autoSpaceDE w:val="0"/>
        <w:autoSpaceDN w:val="0"/>
        <w:spacing w:line="366" w:lineRule="atLeast"/>
        <w:jc w:val="right"/>
        <w:rPr>
          <w:rFonts w:ascii="ＭＳ ゴシック" w:eastAsia="ＭＳ ゴシック" w:hAnsi="ＭＳ ゴシック"/>
          <w:sz w:val="24"/>
        </w:rPr>
      </w:pPr>
    </w:p>
    <w:p w14:paraId="259CFB08" w14:textId="77777777" w:rsidR="002719EB" w:rsidRDefault="002719EB">
      <w:pPr>
        <w:suppressAutoHyphens/>
        <w:kinsoku w:val="0"/>
        <w:wordWrap w:val="0"/>
        <w:autoSpaceDE w:val="0"/>
        <w:autoSpaceDN w:val="0"/>
        <w:spacing w:line="366" w:lineRule="atLeast"/>
        <w:jc w:val="right"/>
        <w:rPr>
          <w:rFonts w:ascii="ＭＳ ゴシック" w:eastAsia="ＭＳ ゴシック" w:hAnsi="ＭＳ ゴシック"/>
          <w:sz w:val="24"/>
        </w:rPr>
      </w:pPr>
    </w:p>
    <w:p w14:paraId="12572B44" w14:textId="77777777" w:rsidR="002719EB" w:rsidRDefault="002719EB">
      <w:pPr>
        <w:suppressAutoHyphens/>
        <w:kinsoku w:val="0"/>
        <w:wordWrap w:val="0"/>
        <w:autoSpaceDE w:val="0"/>
        <w:autoSpaceDN w:val="0"/>
        <w:spacing w:line="366" w:lineRule="atLeast"/>
        <w:jc w:val="right"/>
        <w:rPr>
          <w:rFonts w:ascii="ＭＳ ゴシック" w:eastAsia="ＭＳ ゴシック" w:hAnsi="ＭＳ ゴシック"/>
          <w:sz w:val="24"/>
        </w:rPr>
      </w:pPr>
    </w:p>
    <w:p w14:paraId="35237C83" w14:textId="77777777" w:rsidR="002719EB" w:rsidRDefault="002719EB">
      <w:pPr>
        <w:suppressAutoHyphens/>
        <w:kinsoku w:val="0"/>
        <w:wordWrap w:val="0"/>
        <w:autoSpaceDE w:val="0"/>
        <w:autoSpaceDN w:val="0"/>
        <w:spacing w:line="366" w:lineRule="atLeast"/>
        <w:jc w:val="right"/>
        <w:rPr>
          <w:rFonts w:ascii="ＭＳ ゴシック" w:eastAsia="ＭＳ ゴシック" w:hAnsi="ＭＳ ゴシック"/>
          <w:sz w:val="24"/>
        </w:rPr>
      </w:pPr>
    </w:p>
    <w:p w14:paraId="2D6C78E5" w14:textId="77777777" w:rsidR="002719EB" w:rsidRDefault="002719EB">
      <w:pPr>
        <w:widowControl/>
        <w:jc w:val="left"/>
        <w:rPr>
          <w:rFonts w:ascii="ＭＳ ゴシック" w:eastAsia="ＭＳ ゴシック" w:hAnsi="ＭＳ ゴシック"/>
          <w:sz w:val="22"/>
          <w:szCs w:val="21"/>
        </w:rPr>
      </w:pPr>
    </w:p>
    <w:p w14:paraId="3566B1B9" w14:textId="77777777" w:rsidR="002719EB" w:rsidRDefault="002719EB">
      <w:pPr>
        <w:widowControl/>
        <w:jc w:val="left"/>
        <w:rPr>
          <w:rFonts w:ascii="ＭＳ ゴシック" w:eastAsia="ＭＳ ゴシック" w:hAnsi="ＭＳ ゴシック"/>
          <w:sz w:val="22"/>
          <w:szCs w:val="21"/>
        </w:rPr>
      </w:pPr>
    </w:p>
    <w:p w14:paraId="238F8370" w14:textId="77777777" w:rsidR="002F1B23" w:rsidRDefault="002F1B23" w:rsidP="0089312E">
      <w:pPr>
        <w:widowControl/>
        <w:spacing w:line="300" w:lineRule="auto"/>
        <w:jc w:val="right"/>
        <w:rPr>
          <w:rFonts w:ascii="ＭＳ ゴシック" w:eastAsia="ＭＳ ゴシック" w:hAnsi="ＭＳ ゴシック"/>
          <w:sz w:val="22"/>
        </w:rPr>
      </w:pPr>
      <w:bookmarkStart w:id="0" w:name="_GoBack"/>
      <w:r w:rsidRPr="002F1B23">
        <w:rPr>
          <w:rFonts w:ascii="ＭＳ ゴシック" w:eastAsia="ＭＳ ゴシック" w:hAnsi="ＭＳ ゴシック" w:hint="eastAsia"/>
          <w:sz w:val="22"/>
        </w:rPr>
        <w:t>楢葉町指令　　第　　号</w:t>
      </w:r>
    </w:p>
    <w:p w14:paraId="4AEF0969" w14:textId="747E826E" w:rsidR="002719EB" w:rsidRDefault="00306172" w:rsidP="0089312E">
      <w:pPr>
        <w:widowControl/>
        <w:spacing w:line="300" w:lineRule="auto"/>
        <w:ind w:firstLineChars="200" w:firstLine="440"/>
        <w:jc w:val="right"/>
        <w:rPr>
          <w:rFonts w:ascii="ＭＳ ゴシック" w:eastAsia="ＭＳ ゴシック" w:hAnsi="ＭＳ ゴシック"/>
          <w:sz w:val="22"/>
          <w:szCs w:val="21"/>
        </w:rPr>
      </w:pPr>
      <w:r>
        <w:rPr>
          <w:rFonts w:ascii="ＭＳ ゴシック" w:eastAsia="ＭＳ ゴシック" w:hAnsi="ＭＳ ゴシック"/>
          <w:sz w:val="22"/>
          <w:szCs w:val="21"/>
        </w:rPr>
        <w:t xml:space="preserve">　　年　　月　　日</w:t>
      </w:r>
    </w:p>
    <w:bookmarkEnd w:id="0"/>
    <w:p w14:paraId="4F48EBEB" w14:textId="77777777" w:rsidR="002719EB" w:rsidRDefault="00306172" w:rsidP="00306172">
      <w:pPr>
        <w:widowControl/>
        <w:spacing w:line="300" w:lineRule="auto"/>
        <w:jc w:val="left"/>
        <w:rPr>
          <w:rFonts w:ascii="ＭＳ ゴシック" w:eastAsia="ＭＳ ゴシック" w:hAnsi="ＭＳ ゴシック"/>
          <w:sz w:val="22"/>
          <w:szCs w:val="21"/>
        </w:rPr>
      </w:pPr>
      <w:r>
        <w:rPr>
          <w:rFonts w:ascii="ＭＳ ゴシック" w:eastAsia="ＭＳ ゴシック" w:hAnsi="ＭＳ ゴシック"/>
          <w:sz w:val="22"/>
          <w:szCs w:val="21"/>
        </w:rPr>
        <w:t xml:space="preserve">　　　　申請のとおり、相違ないことを認定します。</w:t>
      </w:r>
    </w:p>
    <w:p w14:paraId="3B8F69FE" w14:textId="1B235F43" w:rsidR="002719EB" w:rsidRDefault="00306172" w:rsidP="00306172">
      <w:pPr>
        <w:widowControl/>
        <w:spacing w:line="300" w:lineRule="auto"/>
        <w:jc w:val="left"/>
        <w:rPr>
          <w:rFonts w:ascii="ＭＳ ゴシック" w:eastAsia="ＭＳ ゴシック" w:hAnsi="ＭＳ ゴシック"/>
          <w:sz w:val="22"/>
          <w:szCs w:val="21"/>
        </w:rPr>
      </w:pPr>
      <w:r>
        <w:rPr>
          <w:rFonts w:ascii="ＭＳ ゴシック" w:eastAsia="ＭＳ ゴシック" w:hAnsi="ＭＳ ゴシック"/>
          <w:sz w:val="22"/>
          <w:szCs w:val="21"/>
        </w:rPr>
        <w:t>（注）　本認定書の有効期間：</w:t>
      </w:r>
      <w:r w:rsidR="002F1B23">
        <w:rPr>
          <w:rFonts w:ascii="ＭＳ ゴシック" w:eastAsia="ＭＳ ゴシック" w:hAnsi="ＭＳ ゴシック" w:hint="eastAsia"/>
          <w:sz w:val="22"/>
          <w:szCs w:val="21"/>
        </w:rPr>
        <w:t xml:space="preserve">　　</w:t>
      </w:r>
      <w:r>
        <w:rPr>
          <w:rFonts w:ascii="ＭＳ ゴシック" w:eastAsia="ＭＳ ゴシック" w:hAnsi="ＭＳ ゴシック"/>
          <w:sz w:val="22"/>
          <w:szCs w:val="21"/>
        </w:rPr>
        <w:t xml:space="preserve">　　年　　月　　日から</w:t>
      </w:r>
      <w:r w:rsidR="002F1B23">
        <w:rPr>
          <w:rFonts w:ascii="ＭＳ ゴシック" w:eastAsia="ＭＳ ゴシック" w:hAnsi="ＭＳ ゴシック" w:hint="eastAsia"/>
          <w:sz w:val="22"/>
          <w:szCs w:val="21"/>
        </w:rPr>
        <w:t xml:space="preserve">　　</w:t>
      </w:r>
      <w:r>
        <w:rPr>
          <w:rFonts w:ascii="ＭＳ ゴシック" w:eastAsia="ＭＳ ゴシック" w:hAnsi="ＭＳ ゴシック"/>
          <w:sz w:val="22"/>
          <w:szCs w:val="21"/>
        </w:rPr>
        <w:t xml:space="preserve">　　年　　月　　日まで</w:t>
      </w:r>
    </w:p>
    <w:p w14:paraId="07E20407" w14:textId="370A5B6A" w:rsidR="00FC0A79" w:rsidRPr="002F1B23" w:rsidRDefault="00306172" w:rsidP="002F1B23">
      <w:pPr>
        <w:widowControl/>
        <w:spacing w:line="300" w:lineRule="auto"/>
        <w:ind w:left="4820" w:firstLine="840"/>
        <w:jc w:val="left"/>
        <w:rPr>
          <w:rFonts w:ascii="ＭＳ ゴシック" w:eastAsia="ＭＳ ゴシック" w:hAnsi="ＭＳ ゴシック"/>
          <w:sz w:val="22"/>
          <w:szCs w:val="21"/>
        </w:rPr>
        <w:sectPr w:rsidR="00FC0A79" w:rsidRPr="002F1B23">
          <w:pgSz w:w="11906" w:h="16838"/>
          <w:pgMar w:top="1134" w:right="1134" w:bottom="1134" w:left="1134" w:header="851" w:footer="736" w:gutter="0"/>
          <w:cols w:space="425"/>
          <w:docGrid w:linePitch="360"/>
        </w:sectPr>
      </w:pPr>
      <w:r>
        <w:rPr>
          <w:rFonts w:ascii="ＭＳ ゴシック" w:eastAsia="ＭＳ ゴシック" w:hAnsi="ＭＳ ゴシック"/>
          <w:sz w:val="22"/>
          <w:szCs w:val="21"/>
        </w:rPr>
        <w:t>楢葉町長　松本　幸英</w:t>
      </w:r>
      <w:r>
        <w:rPr>
          <w:rFonts w:ascii="ＭＳ ゴシック" w:eastAsia="ＭＳ ゴシック" w:hAnsi="ＭＳ ゴシック" w:hint="eastAsia"/>
          <w:sz w:val="22"/>
          <w:szCs w:val="21"/>
        </w:rPr>
        <w:t xml:space="preserve">     印</w:t>
      </w:r>
    </w:p>
    <w:p w14:paraId="13AB6A0A" w14:textId="77777777" w:rsidR="00FC0A79" w:rsidRPr="00FC0A79" w:rsidRDefault="00FC0A79" w:rsidP="00FC0A79"/>
    <w:sectPr w:rsidR="00FC0A79" w:rsidRPr="00FC0A79">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ED8C8" w14:textId="77777777" w:rsidR="00C7177E" w:rsidRDefault="00306172">
      <w:r>
        <w:separator/>
      </w:r>
    </w:p>
  </w:endnote>
  <w:endnote w:type="continuationSeparator" w:id="0">
    <w:p w14:paraId="18F949D6" w14:textId="77777777" w:rsidR="00C7177E" w:rsidRDefault="0030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ACDC3" w14:textId="77777777" w:rsidR="00C7177E" w:rsidRDefault="00306172">
      <w:r>
        <w:separator/>
      </w:r>
    </w:p>
  </w:footnote>
  <w:footnote w:type="continuationSeparator" w:id="0">
    <w:p w14:paraId="6EB24582" w14:textId="77777777" w:rsidR="00C7177E" w:rsidRDefault="00306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719EB"/>
    <w:rsid w:val="00287A4E"/>
    <w:rsid w:val="002A29FE"/>
    <w:rsid w:val="002B0B32"/>
    <w:rsid w:val="002B5C8F"/>
    <w:rsid w:val="002C1D79"/>
    <w:rsid w:val="002D3723"/>
    <w:rsid w:val="002E519E"/>
    <w:rsid w:val="002F1B23"/>
    <w:rsid w:val="002F3E18"/>
    <w:rsid w:val="002F4F60"/>
    <w:rsid w:val="00300535"/>
    <w:rsid w:val="00306172"/>
    <w:rsid w:val="0033311C"/>
    <w:rsid w:val="003351C1"/>
    <w:rsid w:val="003523EB"/>
    <w:rsid w:val="00355C24"/>
    <w:rsid w:val="00363B86"/>
    <w:rsid w:val="00376F76"/>
    <w:rsid w:val="00376F84"/>
    <w:rsid w:val="00380B41"/>
    <w:rsid w:val="00384C9C"/>
    <w:rsid w:val="003A289E"/>
    <w:rsid w:val="003B175E"/>
    <w:rsid w:val="003C39F9"/>
    <w:rsid w:val="003D2F2A"/>
    <w:rsid w:val="00473426"/>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312E"/>
    <w:rsid w:val="00894638"/>
    <w:rsid w:val="008A025E"/>
    <w:rsid w:val="008A06A7"/>
    <w:rsid w:val="008B6590"/>
    <w:rsid w:val="00921FCD"/>
    <w:rsid w:val="009271A1"/>
    <w:rsid w:val="00932D86"/>
    <w:rsid w:val="009359F7"/>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35316"/>
    <w:rsid w:val="00A57418"/>
    <w:rsid w:val="00A607F4"/>
    <w:rsid w:val="00A679F0"/>
    <w:rsid w:val="00A830D4"/>
    <w:rsid w:val="00A84F0E"/>
    <w:rsid w:val="00A87E6D"/>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7177E"/>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0F08"/>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0A79"/>
    <w:rsid w:val="00FC7543"/>
    <w:rsid w:val="00FC75C9"/>
    <w:rsid w:val="00FD6202"/>
    <w:rsid w:val="00FF6480"/>
    <w:rsid w:val="109568E6"/>
    <w:rsid w:val="152270E5"/>
    <w:rsid w:val="50A32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4:docId w14:val="4202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uiPriority="0"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qFormat/>
    <w:pPr>
      <w:jc w:val="center"/>
    </w:pPr>
    <w:rPr>
      <w:rFonts w:ascii="ＭＳ ゴシック" w:eastAsia="ＭＳ ゴシック" w:hAnsi="ＭＳ ゴシック" w:cs="ＭＳ ゴシック"/>
      <w:color w:val="000000"/>
      <w:kern w:val="0"/>
      <w:szCs w:val="21"/>
    </w:rPr>
  </w:style>
  <w:style w:type="paragraph" w:styleId="a5">
    <w:name w:val="Closing"/>
    <w:basedOn w:val="a"/>
    <w:link w:val="a6"/>
    <w:qFormat/>
    <w:pPr>
      <w:jc w:val="right"/>
    </w:pPr>
    <w:rPr>
      <w:rFonts w:ascii="ＭＳ ゴシック" w:eastAsia="ＭＳ ゴシック" w:hAnsi="ＭＳ ゴシック" w:cs="ＭＳ ゴシック"/>
      <w:color w:val="000000"/>
      <w:kern w:val="0"/>
      <w:szCs w:val="21"/>
    </w:rPr>
  </w:style>
  <w:style w:type="paragraph" w:styleId="a7">
    <w:name w:val="Date"/>
    <w:basedOn w:val="a"/>
    <w:next w:val="a"/>
    <w:link w:val="a8"/>
    <w:rPr>
      <w:rFonts w:ascii="Century" w:eastAsia="ＭＳ 明朝" w:hAnsi="Century" w:cs="Times New Roman"/>
      <w:szCs w:val="24"/>
    </w:rPr>
  </w:style>
  <w:style w:type="paragraph" w:styleId="a9">
    <w:name w:val="footer"/>
    <w:basedOn w:val="a"/>
    <w:link w:val="aa"/>
    <w:uiPriority w:val="99"/>
    <w:unhideWhenUsed/>
    <w:qFormat/>
    <w:pPr>
      <w:tabs>
        <w:tab w:val="center" w:pos="4252"/>
        <w:tab w:val="right" w:pos="8504"/>
      </w:tabs>
      <w:snapToGrid w:val="0"/>
    </w:pPr>
  </w:style>
  <w:style w:type="paragraph" w:styleId="ab">
    <w:name w:val="annotation text"/>
    <w:basedOn w:val="a"/>
    <w:link w:val="ac"/>
    <w:semiHidden/>
    <w:unhideWhenUsed/>
    <w:qFormat/>
    <w:pPr>
      <w:jc w:val="left"/>
    </w:pPr>
  </w:style>
  <w:style w:type="paragraph" w:styleId="ad">
    <w:name w:val="Plain Text"/>
    <w:basedOn w:val="a"/>
    <w:link w:val="ae"/>
    <w:uiPriority w:val="99"/>
    <w:unhideWhenUsed/>
    <w:qFormat/>
    <w:pPr>
      <w:jc w:val="left"/>
    </w:pPr>
    <w:rPr>
      <w:rFonts w:ascii="ＭＳ ゴシック" w:eastAsia="ＭＳ ゴシック" w:hAnsi="Courier New" w:cs="Times New Roman"/>
      <w:sz w:val="20"/>
      <w:szCs w:val="21"/>
    </w:rPr>
  </w:style>
  <w:style w:type="paragraph" w:styleId="af">
    <w:name w:val="annotation subject"/>
    <w:basedOn w:val="ab"/>
    <w:next w:val="ab"/>
    <w:link w:val="af0"/>
    <w:semiHidden/>
    <w:unhideWhenUsed/>
    <w:qFormat/>
    <w:rPr>
      <w:b/>
      <w:bCs/>
    </w:rPr>
  </w:style>
  <w:style w:type="paragraph" w:styleId="af1">
    <w:name w:val="Balloon Text"/>
    <w:basedOn w:val="a"/>
    <w:link w:val="af2"/>
    <w:semiHidden/>
    <w:unhideWhenUsed/>
    <w:qFormat/>
    <w:rPr>
      <w:rFonts w:asciiTheme="majorHAnsi" w:eastAsiaTheme="majorEastAsia" w:hAnsiTheme="majorHAnsi" w:cstheme="majorBidi"/>
      <w:sz w:val="18"/>
      <w:szCs w:val="18"/>
    </w:rPr>
  </w:style>
  <w:style w:type="paragraph" w:styleId="af3">
    <w:name w:val="header"/>
    <w:basedOn w:val="a"/>
    <w:link w:val="af4"/>
    <w:uiPriority w:val="99"/>
    <w:unhideWhenUsed/>
    <w:qFormat/>
    <w:pPr>
      <w:tabs>
        <w:tab w:val="center" w:pos="4252"/>
        <w:tab w:val="right" w:pos="8504"/>
      </w:tabs>
      <w:snapToGrid w:val="0"/>
    </w:pPr>
  </w:style>
  <w:style w:type="character" w:styleId="af5">
    <w:name w:val="page number"/>
    <w:basedOn w:val="a0"/>
    <w:qFormat/>
  </w:style>
  <w:style w:type="character" w:styleId="af6">
    <w:name w:val="annotation reference"/>
    <w:basedOn w:val="a0"/>
    <w:semiHidden/>
    <w:unhideWhenUsed/>
    <w:qFormat/>
    <w:rPr>
      <w:sz w:val="18"/>
      <w:szCs w:val="18"/>
    </w:rPr>
  </w:style>
  <w:style w:type="table" w:styleId="af7">
    <w:name w:val="Table Grid"/>
    <w:basedOn w:val="a1"/>
    <w:qFormat/>
    <w:pPr>
      <w:widowControl w:val="0"/>
      <w:jc w:val="both"/>
    </w:pPr>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qFormat/>
    <w:rPr>
      <w:rFonts w:asciiTheme="majorHAnsi" w:eastAsiaTheme="majorEastAsia" w:hAnsiTheme="majorHAnsi" w:cstheme="majorBidi"/>
      <w:sz w:val="24"/>
      <w:szCs w:val="24"/>
    </w:rPr>
  </w:style>
  <w:style w:type="character" w:customStyle="1" w:styleId="20">
    <w:name w:val="見出し 2 (文字)"/>
    <w:basedOn w:val="a0"/>
    <w:link w:val="2"/>
    <w:uiPriority w:val="9"/>
    <w:semiHidden/>
    <w:qFormat/>
    <w:rPr>
      <w:rFonts w:asciiTheme="majorHAnsi" w:eastAsiaTheme="majorEastAsia" w:hAnsiTheme="majorHAnsi" w:cstheme="majorBidi"/>
    </w:rPr>
  </w:style>
  <w:style w:type="paragraph" w:customStyle="1" w:styleId="11">
    <w:name w:val="目次の見出し1"/>
    <w:basedOn w:val="1"/>
    <w:next w:val="a"/>
    <w:uiPriority w:val="39"/>
    <w:semiHidden/>
    <w:unhideWhenUsed/>
    <w:qFormat/>
    <w:pPr>
      <w:outlineLvl w:val="9"/>
    </w:pPr>
  </w:style>
  <w:style w:type="character" w:customStyle="1" w:styleId="af4">
    <w:name w:val="ヘッダー (文字)"/>
    <w:basedOn w:val="a0"/>
    <w:link w:val="af3"/>
    <w:uiPriority w:val="99"/>
    <w:qFormat/>
  </w:style>
  <w:style w:type="character" w:customStyle="1" w:styleId="aa">
    <w:name w:val="フッター (文字)"/>
    <w:basedOn w:val="a0"/>
    <w:link w:val="a9"/>
    <w:uiPriority w:val="99"/>
    <w:qFormat/>
  </w:style>
  <w:style w:type="character" w:customStyle="1" w:styleId="af2">
    <w:name w:val="吹き出し (文字)"/>
    <w:basedOn w:val="a0"/>
    <w:link w:val="af1"/>
    <w:uiPriority w:val="99"/>
    <w:semiHidden/>
    <w:rPr>
      <w:rFonts w:asciiTheme="majorHAnsi" w:eastAsiaTheme="majorEastAsia" w:hAnsiTheme="majorHAnsi" w:cstheme="majorBidi"/>
      <w:sz w:val="18"/>
      <w:szCs w:val="18"/>
    </w:rPr>
  </w:style>
  <w:style w:type="character" w:styleId="af8">
    <w:name w:val="Placeholder Text"/>
    <w:basedOn w:val="a0"/>
    <w:uiPriority w:val="99"/>
    <w:semiHidden/>
    <w:qFormat/>
    <w:rPr>
      <w:color w:val="808080"/>
    </w:rPr>
  </w:style>
  <w:style w:type="character" w:customStyle="1" w:styleId="ac">
    <w:name w:val="コメント文字列 (文字)"/>
    <w:basedOn w:val="a0"/>
    <w:link w:val="ab"/>
    <w:semiHidden/>
    <w:qFormat/>
  </w:style>
  <w:style w:type="character" w:customStyle="1" w:styleId="af0">
    <w:name w:val="コメント内容 (文字)"/>
    <w:basedOn w:val="ac"/>
    <w:link w:val="af"/>
    <w:uiPriority w:val="99"/>
    <w:semiHidden/>
    <w:qFormat/>
    <w:rPr>
      <w:b/>
      <w:bCs/>
    </w:rPr>
  </w:style>
  <w:style w:type="paragraph" w:customStyle="1" w:styleId="12">
    <w:name w:val="変更箇所1"/>
    <w:hidden/>
    <w:uiPriority w:val="99"/>
    <w:semiHidden/>
    <w:qFormat/>
    <w:rPr>
      <w:kern w:val="2"/>
      <w:sz w:val="21"/>
      <w:szCs w:val="22"/>
    </w:rPr>
  </w:style>
  <w:style w:type="paragraph" w:styleId="af9">
    <w:name w:val="List Paragraph"/>
    <w:basedOn w:val="a"/>
    <w:uiPriority w:val="34"/>
    <w:qFormat/>
    <w:pPr>
      <w:ind w:leftChars="400" w:left="840"/>
    </w:pPr>
    <w:rPr>
      <w:rFonts w:ascii="Century" w:eastAsia="ＭＳ 明朝" w:hAnsi="Century" w:cs="Times New Roman"/>
    </w:rPr>
  </w:style>
  <w:style w:type="character" w:customStyle="1" w:styleId="a8">
    <w:name w:val="日付 (文字)"/>
    <w:basedOn w:val="a0"/>
    <w:link w:val="a7"/>
    <w:qFormat/>
    <w:rPr>
      <w:rFonts w:ascii="Century" w:eastAsia="ＭＳ 明朝" w:hAnsi="Century" w:cs="Times New Roman"/>
      <w:szCs w:val="24"/>
    </w:rPr>
  </w:style>
  <w:style w:type="character" w:customStyle="1" w:styleId="ae">
    <w:name w:val="書式なし (文字)"/>
    <w:basedOn w:val="a0"/>
    <w:link w:val="ad"/>
    <w:uiPriority w:val="99"/>
    <w:qFormat/>
    <w:rPr>
      <w:rFonts w:ascii="ＭＳ ゴシック" w:eastAsia="ＭＳ ゴシック" w:hAnsi="Courier New" w:cs="Times New Roman"/>
      <w:sz w:val="20"/>
      <w:szCs w:val="21"/>
    </w:rPr>
  </w:style>
  <w:style w:type="character" w:customStyle="1" w:styleId="a4">
    <w:name w:val="記 (文字)"/>
    <w:basedOn w:val="a0"/>
    <w:link w:val="a3"/>
    <w:qFormat/>
    <w:rPr>
      <w:rFonts w:ascii="ＭＳ ゴシック" w:eastAsia="ＭＳ ゴシック" w:hAnsi="ＭＳ ゴシック" w:cs="ＭＳ ゴシック"/>
      <w:color w:val="000000"/>
      <w:kern w:val="0"/>
      <w:szCs w:val="21"/>
    </w:rPr>
  </w:style>
  <w:style w:type="character" w:customStyle="1" w:styleId="a6">
    <w:name w:val="結語 (文字)"/>
    <w:basedOn w:val="a0"/>
    <w:link w:val="a5"/>
    <w:qFormat/>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481</Words>
  <Characters>2746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2019-04-24T00:40:00Z</dcterms:created>
  <dcterms:modified xsi:type="dcterms:W3CDTF">2023-09-26T08:02:00Z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