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15CC" w14:textId="3DDE4FEF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  <w:lang w:eastAsia="zh-CN"/>
        </w:rPr>
      </w:pPr>
      <w:bookmarkStart w:id="0" w:name="JUMP_KOU_1_0"/>
      <w:bookmarkStart w:id="1" w:name="JUMP_JYO_2_0_0"/>
      <w:r w:rsidRPr="002F6363">
        <w:rPr>
          <w:rFonts w:asciiTheme="minorEastAsia" w:eastAsiaTheme="minorEastAsia" w:hAnsiTheme="minorEastAsia" w:hint="eastAsia"/>
          <w:lang w:eastAsia="zh-CN"/>
        </w:rPr>
        <w:t>様式第</w:t>
      </w:r>
      <w:r w:rsidR="002511BB" w:rsidRPr="002F6363">
        <w:rPr>
          <w:rFonts w:asciiTheme="minorEastAsia" w:eastAsiaTheme="minorEastAsia" w:hAnsiTheme="minorEastAsia" w:hint="eastAsia"/>
        </w:rPr>
        <w:t>２</w:t>
      </w:r>
      <w:r w:rsidRPr="002F6363">
        <w:rPr>
          <w:rFonts w:asciiTheme="minorEastAsia" w:eastAsiaTheme="minorEastAsia" w:hAnsiTheme="minorEastAsia" w:hint="eastAsia"/>
          <w:lang w:eastAsia="zh-CN"/>
        </w:rPr>
        <w:t>号（第</w:t>
      </w:r>
      <w:r w:rsidR="002F6B13" w:rsidRPr="002F6363">
        <w:rPr>
          <w:rFonts w:asciiTheme="minorEastAsia" w:eastAsiaTheme="minorEastAsia" w:hAnsiTheme="minorEastAsia" w:hint="eastAsia"/>
        </w:rPr>
        <w:t>７</w:t>
      </w:r>
      <w:r w:rsidRPr="002F6363">
        <w:rPr>
          <w:rFonts w:asciiTheme="minorEastAsia" w:eastAsiaTheme="minorEastAsia" w:hAnsiTheme="minorEastAsia" w:hint="eastAsia"/>
          <w:lang w:eastAsia="zh-CN"/>
        </w:rPr>
        <w:t>条関係）</w:t>
      </w:r>
    </w:p>
    <w:p w14:paraId="7B152825" w14:textId="550FA383" w:rsidR="009F40D6" w:rsidRPr="002F6363" w:rsidRDefault="009F40D6" w:rsidP="005C2710">
      <w:pPr>
        <w:pStyle w:val="ab"/>
        <w:wordWrap w:val="0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楢葉町指令第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号</w:t>
      </w:r>
      <w:r w:rsidR="005C2710" w:rsidRPr="002F6363">
        <w:rPr>
          <w:rFonts w:asciiTheme="minorEastAsia" w:eastAsiaTheme="minorEastAsia" w:hAnsiTheme="minorEastAsia" w:cs="ＭＳ 明朝" w:hint="eastAsia"/>
        </w:rPr>
        <w:t xml:space="preserve">　</w:t>
      </w:r>
    </w:p>
    <w:p w14:paraId="75B20927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4A1604CB" w14:textId="77777777" w:rsidR="009F40D6" w:rsidRPr="002F6363" w:rsidRDefault="009F40D6" w:rsidP="009F40D6">
      <w:pPr>
        <w:pStyle w:val="ab"/>
        <w:ind w:firstLineChars="100" w:firstLine="227"/>
        <w:jc w:val="both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申請者</w:t>
      </w:r>
      <w:r w:rsidRPr="002F6363">
        <w:rPr>
          <w:rFonts w:asciiTheme="minorEastAsia" w:eastAsiaTheme="minorEastAsia" w:hAnsiTheme="minorEastAsia" w:cs="ＭＳ 明朝" w:hint="eastAsia"/>
        </w:rPr>
        <w:t xml:space="preserve">　</w:t>
      </w:r>
      <w:r w:rsidRPr="002F6363">
        <w:rPr>
          <w:rFonts w:asciiTheme="minorEastAsia" w:eastAsiaTheme="minorEastAsia" w:hAnsiTheme="minorEastAsia" w:hint="eastAsia"/>
        </w:rPr>
        <w:t>様</w:t>
      </w:r>
    </w:p>
    <w:p w14:paraId="49C2C1AD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4F8CF332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6D5AADD6" w14:textId="77777777" w:rsidR="009F40D6" w:rsidRPr="002F6363" w:rsidRDefault="009F40D6" w:rsidP="009F40D6">
      <w:pPr>
        <w:pStyle w:val="ab"/>
        <w:jc w:val="center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新型コロナウイルス対策</w:t>
      </w:r>
      <w:r w:rsidR="00176D28" w:rsidRPr="002F6363">
        <w:rPr>
          <w:rFonts w:asciiTheme="minorEastAsia" w:eastAsiaTheme="minorEastAsia" w:hAnsiTheme="minorEastAsia" w:cstheme="minorEastAsia" w:hint="eastAsia"/>
          <w:kern w:val="0"/>
          <w:lang w:bidi="ar"/>
        </w:rPr>
        <w:t>雇用・就業支援助成金</w:t>
      </w:r>
      <w:r w:rsidRPr="002F6363">
        <w:rPr>
          <w:rFonts w:asciiTheme="minorEastAsia" w:eastAsiaTheme="minorEastAsia" w:hAnsiTheme="minorEastAsia" w:hint="eastAsia"/>
        </w:rPr>
        <w:t>交付決定通知書</w:t>
      </w:r>
    </w:p>
    <w:p w14:paraId="4ACBE16E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0A940804" w14:textId="76C6FA70" w:rsidR="009F40D6" w:rsidRPr="002F6363" w:rsidRDefault="009F40D6" w:rsidP="009F40D6">
      <w:pPr>
        <w:pStyle w:val="ab"/>
        <w:ind w:firstLineChars="100" w:firstLine="227"/>
        <w:jc w:val="both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令和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年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月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日付け第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号で交付申請のあった</w:t>
      </w:r>
      <w:r w:rsidRPr="002F6363">
        <w:rPr>
          <w:rFonts w:asciiTheme="minorEastAsia" w:eastAsiaTheme="minorEastAsia" w:hAnsiTheme="minorEastAsia" w:hint="eastAsia"/>
        </w:rPr>
        <w:t>助成金について、新型コロナウイルス対策</w:t>
      </w:r>
      <w:r w:rsidR="00FF4A12" w:rsidRPr="002F6363">
        <w:rPr>
          <w:rFonts w:asciiTheme="minorEastAsia" w:eastAsiaTheme="minorEastAsia" w:hAnsiTheme="minorEastAsia" w:cstheme="minorEastAsia" w:hint="eastAsia"/>
          <w:kern w:val="0"/>
          <w:lang w:bidi="ar"/>
        </w:rPr>
        <w:t>雇用・就業支援</w:t>
      </w:r>
      <w:r w:rsidRPr="002F6363">
        <w:rPr>
          <w:rFonts w:asciiTheme="minorEastAsia" w:eastAsiaTheme="minorEastAsia" w:hAnsiTheme="minorEastAsia" w:hint="eastAsia"/>
        </w:rPr>
        <w:t>助成金交付要綱第７条の規定により、下記のとおり決定したので通知します。</w:t>
      </w:r>
    </w:p>
    <w:p w14:paraId="6C0426C4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76501893" w14:textId="77777777" w:rsidR="009F40D6" w:rsidRPr="002F6363" w:rsidRDefault="009F40D6" w:rsidP="009F40D6">
      <w:pPr>
        <w:pStyle w:val="ab"/>
        <w:ind w:firstLineChars="600" w:firstLine="1361"/>
        <w:jc w:val="both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年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月</w:t>
      </w:r>
      <w:r w:rsidRPr="002F6363">
        <w:rPr>
          <w:rFonts w:asciiTheme="minorEastAsia" w:eastAsiaTheme="minorEastAsia" w:hAnsiTheme="minorEastAsia" w:cs="ＭＳ 明朝" w:hint="eastAsia"/>
        </w:rPr>
        <w:t xml:space="preserve">　　</w:t>
      </w:r>
      <w:r w:rsidRPr="002F6363">
        <w:rPr>
          <w:rFonts w:asciiTheme="minorEastAsia" w:eastAsiaTheme="minorEastAsia" w:hAnsiTheme="minorEastAsia" w:cs="Fm富士通明朝体" w:hint="eastAsia"/>
        </w:rPr>
        <w:t>日</w:t>
      </w:r>
    </w:p>
    <w:p w14:paraId="79CBA47A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1471DDE0" w14:textId="77777777" w:rsidR="009F40D6" w:rsidRPr="002F6363" w:rsidRDefault="009F40D6" w:rsidP="009F40D6">
      <w:pPr>
        <w:pStyle w:val="ab"/>
        <w:ind w:firstLineChars="2804" w:firstLine="6359"/>
        <w:jc w:val="both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楢葉町長</w:t>
      </w:r>
      <w:r w:rsidRPr="002F6363">
        <w:rPr>
          <w:rFonts w:asciiTheme="minorEastAsia" w:eastAsiaTheme="minorEastAsia" w:hAnsiTheme="minorEastAsia" w:cs="ＭＳ 明朝" w:hint="eastAsia"/>
        </w:rPr>
        <w:t xml:space="preserve">　　　</w:t>
      </w:r>
      <w:r w:rsidRPr="002F6363">
        <w:rPr>
          <w:rFonts w:asciiTheme="minorEastAsia" w:eastAsiaTheme="minorEastAsia" w:hAnsiTheme="minorEastAsia" w:hint="eastAsia"/>
        </w:rPr>
        <w:t>印</w:t>
      </w:r>
    </w:p>
    <w:p w14:paraId="6F599019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</w:p>
    <w:p w14:paraId="59F9F1FC" w14:textId="77777777" w:rsidR="009F40D6" w:rsidRPr="002F6363" w:rsidRDefault="009F40D6" w:rsidP="009F40D6">
      <w:pPr>
        <w:pStyle w:val="a9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記</w:t>
      </w:r>
    </w:p>
    <w:p w14:paraId="64C547C2" w14:textId="77777777" w:rsidR="009F40D6" w:rsidRPr="002F6363" w:rsidRDefault="009F40D6" w:rsidP="009F40D6">
      <w:pPr>
        <w:rPr>
          <w:rFonts w:asciiTheme="minorEastAsia" w:eastAsiaTheme="minorEastAsia" w:hAnsiTheme="minorEastAsia"/>
        </w:rPr>
      </w:pPr>
    </w:p>
    <w:p w14:paraId="7F5EB6F0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１</w:t>
      </w:r>
      <w:r w:rsidRPr="002F6363">
        <w:rPr>
          <w:rFonts w:asciiTheme="minorEastAsia" w:eastAsiaTheme="minorEastAsia" w:hAnsiTheme="minorEastAsia" w:cs="ＭＳ 明朝" w:hint="eastAsia"/>
        </w:rPr>
        <w:t xml:space="preserve">　</w:t>
      </w:r>
      <w:r w:rsidRPr="002F6363">
        <w:rPr>
          <w:rFonts w:asciiTheme="minorEastAsia" w:eastAsiaTheme="minorEastAsia" w:hAnsiTheme="minorEastAsia" w:cs="Fm富士通明朝体" w:hint="eastAsia"/>
        </w:rPr>
        <w:t>決定金額</w:t>
      </w:r>
      <w:r w:rsidRPr="002F6363">
        <w:rPr>
          <w:rFonts w:asciiTheme="minorEastAsia" w:eastAsiaTheme="minorEastAsia" w:hAnsiTheme="minorEastAsia" w:cs="ＭＳ 明朝" w:hint="eastAsia"/>
        </w:rPr>
        <w:t xml:space="preserve">　　　　　　　　　　　　　　　　　　　</w:t>
      </w:r>
      <w:r w:rsidRPr="002F6363">
        <w:rPr>
          <w:rFonts w:asciiTheme="minorEastAsia" w:eastAsiaTheme="minorEastAsia" w:hAnsiTheme="minorEastAsia" w:hint="eastAsia"/>
        </w:rPr>
        <w:t>円</w:t>
      </w:r>
    </w:p>
    <w:p w14:paraId="6F9D10BE" w14:textId="77777777" w:rsidR="009F40D6" w:rsidRPr="002F6363" w:rsidRDefault="009F40D6" w:rsidP="009F40D6">
      <w:pPr>
        <w:pStyle w:val="ab"/>
        <w:jc w:val="both"/>
        <w:rPr>
          <w:rFonts w:asciiTheme="minorEastAsia" w:eastAsiaTheme="minorEastAsia" w:hAnsiTheme="minorEastAsia"/>
          <w:u w:val="single"/>
        </w:rPr>
      </w:pPr>
    </w:p>
    <w:p w14:paraId="77983717" w14:textId="77777777" w:rsidR="006E3D9E" w:rsidRPr="002F6363" w:rsidRDefault="009F40D6" w:rsidP="006E3D9E">
      <w:pPr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 xml:space="preserve">２　交付対象者　　</w:t>
      </w:r>
      <w:r w:rsidR="006E3D9E" w:rsidRPr="002F6363">
        <w:rPr>
          <w:rFonts w:asciiTheme="minorEastAsia" w:eastAsiaTheme="minorEastAsia" w:hAnsiTheme="minorEastAsia" w:hint="eastAsia"/>
        </w:rPr>
        <w:t>住所</w:t>
      </w:r>
    </w:p>
    <w:p w14:paraId="2586671E" w14:textId="77777777" w:rsidR="006E3D9E" w:rsidRPr="002F6363" w:rsidRDefault="006E3D9E" w:rsidP="006E3D9E">
      <w:pPr>
        <w:ind w:firstLineChars="600" w:firstLine="2057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  <w:spacing w:val="116"/>
          <w:fitText w:val="1310" w:id="-2044443136"/>
        </w:rPr>
        <w:t>事業者</w:t>
      </w:r>
      <w:r w:rsidRPr="002F6363">
        <w:rPr>
          <w:rFonts w:asciiTheme="minorEastAsia" w:eastAsiaTheme="minorEastAsia" w:hAnsiTheme="minorEastAsia" w:hint="eastAsia"/>
          <w:spacing w:val="2"/>
          <w:fitText w:val="1310" w:id="-2044443136"/>
        </w:rPr>
        <w:t>名</w:t>
      </w:r>
    </w:p>
    <w:p w14:paraId="302EA3D2" w14:textId="77777777" w:rsidR="009F40D6" w:rsidRPr="002F6363" w:rsidRDefault="006E3D9E" w:rsidP="006E3D9E">
      <w:pPr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 xml:space="preserve">　　　　　　　　　氏名（代表者）</w:t>
      </w:r>
    </w:p>
    <w:p w14:paraId="084F726E" w14:textId="77777777" w:rsidR="006E3D9E" w:rsidRPr="002F6363" w:rsidRDefault="006E3D9E" w:rsidP="006E3D9E">
      <w:pPr>
        <w:rPr>
          <w:rFonts w:asciiTheme="minorEastAsia" w:eastAsiaTheme="minorEastAsia" w:hAnsiTheme="minorEastAsia"/>
        </w:rPr>
      </w:pPr>
    </w:p>
    <w:p w14:paraId="6AE58FD8" w14:textId="77777777" w:rsidR="009F40D6" w:rsidRPr="002F6363" w:rsidRDefault="009F40D6" w:rsidP="009F40D6">
      <w:pPr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>３　交付の条件</w:t>
      </w:r>
    </w:p>
    <w:p w14:paraId="03CC3FEB" w14:textId="7DBD4209" w:rsidR="009F40D6" w:rsidRPr="002F6363" w:rsidRDefault="009F40D6" w:rsidP="00A41B4B">
      <w:pPr>
        <w:ind w:left="227" w:hangingChars="100" w:hanging="227"/>
        <w:rPr>
          <w:rFonts w:asciiTheme="minorEastAsia" w:eastAsiaTheme="minorEastAsia" w:hAnsiTheme="minorEastAsia"/>
        </w:rPr>
      </w:pPr>
      <w:r w:rsidRPr="002F6363">
        <w:rPr>
          <w:rFonts w:asciiTheme="minorEastAsia" w:eastAsiaTheme="minorEastAsia" w:hAnsiTheme="minorEastAsia" w:hint="eastAsia"/>
        </w:rPr>
        <w:t xml:space="preserve"> </w:t>
      </w:r>
      <w:r w:rsidR="00A41B4B" w:rsidRPr="002F6363">
        <w:rPr>
          <w:rFonts w:asciiTheme="minorEastAsia" w:eastAsiaTheme="minorEastAsia" w:hAnsiTheme="minorEastAsia" w:hint="eastAsia"/>
        </w:rPr>
        <w:t xml:space="preserve">　　</w:t>
      </w:r>
      <w:r w:rsidR="00A41B4B" w:rsidRPr="002F6363">
        <w:rPr>
          <w:rFonts w:asciiTheme="minorEastAsia" w:eastAsiaTheme="minorEastAsia" w:hAnsiTheme="minorEastAsia" w:cstheme="minorEastAsia" w:hint="eastAsia"/>
          <w:lang w:bidi="ar"/>
        </w:rPr>
        <w:t>本助成金は、移住者の本町への定住を促す目的として交付するものであるため、交付請求にあたり5年間は、町内事業所において雇用又は町内において居住していること。</w:t>
      </w:r>
    </w:p>
    <w:bookmarkEnd w:id="0"/>
    <w:bookmarkEnd w:id="1"/>
    <w:p w14:paraId="4DBCC3F5" w14:textId="77777777" w:rsidR="002B7A04" w:rsidRPr="002F6363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5DB66093" w14:textId="77777777" w:rsidR="00FF4A12" w:rsidRPr="002F6363" w:rsidRDefault="00FF4A12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38A3C7B0" w14:textId="77777777" w:rsidR="00FF4A12" w:rsidRPr="002F6363" w:rsidRDefault="00FF4A12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7E306E12" w14:textId="77777777" w:rsidR="00FF4A12" w:rsidRPr="002F6363" w:rsidRDefault="00FF4A12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22FB9F27" w14:textId="77777777" w:rsidR="00FF4A12" w:rsidRPr="002F6363" w:rsidRDefault="00FF4A12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  <w:bookmarkStart w:id="2" w:name="_GoBack"/>
      <w:bookmarkEnd w:id="2"/>
    </w:p>
    <w:p w14:paraId="2A156353" w14:textId="77777777" w:rsidR="00FF4A12" w:rsidRPr="002F6363" w:rsidRDefault="00FF4A12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11903DEC" w14:textId="77777777" w:rsidR="00FF4A12" w:rsidRPr="002F6363" w:rsidRDefault="00FF4A12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52E6183F" w14:textId="77777777" w:rsidR="00737DE4" w:rsidRPr="002F6363" w:rsidRDefault="00737DE4" w:rsidP="00A546E8">
      <w:pPr>
        <w:pStyle w:val="10"/>
        <w:jc w:val="both"/>
        <w:rPr>
          <w:rFonts w:asciiTheme="minorEastAsia" w:eastAsiaTheme="minorEastAsia" w:hAnsiTheme="minorEastAsia" w:cs="ＭＳ 明朝" w:hint="eastAsia"/>
          <w:lang w:eastAsia="ja-JP"/>
        </w:rPr>
      </w:pPr>
    </w:p>
    <w:sectPr w:rsidR="00737DE4" w:rsidRPr="002F6363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2FFE" w14:textId="77777777" w:rsidR="00B83A69" w:rsidRDefault="00B83A69" w:rsidP="005E6053">
      <w:r>
        <w:separator/>
      </w:r>
    </w:p>
  </w:endnote>
  <w:endnote w:type="continuationSeparator" w:id="0">
    <w:p w14:paraId="66C36C4B" w14:textId="77777777"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4B6E" w14:textId="77777777" w:rsidR="00B83A69" w:rsidRDefault="00B83A69" w:rsidP="005E6053">
      <w:r>
        <w:separator/>
      </w:r>
    </w:p>
  </w:footnote>
  <w:footnote w:type="continuationSeparator" w:id="0">
    <w:p w14:paraId="321E342B" w14:textId="77777777"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D02916AC"/>
    <w:multiLevelType w:val="singleLevel"/>
    <w:tmpl w:val="D02916AC"/>
    <w:lvl w:ilvl="0">
      <w:start w:val="2"/>
      <w:numFmt w:val="decimal"/>
      <w:suff w:val="nothing"/>
      <w:lvlText w:val="(%1)　"/>
      <w:lvlJc w:val="left"/>
    </w:lvl>
  </w:abstractNum>
  <w:abstractNum w:abstractNumId="2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CE040E1"/>
    <w:multiLevelType w:val="hybridMultilevel"/>
    <w:tmpl w:val="8FD09C5C"/>
    <w:lvl w:ilvl="0" w:tplc="5EAEB322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0092A0B"/>
    <w:multiLevelType w:val="hybridMultilevel"/>
    <w:tmpl w:val="9C0CF746"/>
    <w:lvl w:ilvl="0" w:tplc="F9D628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431E18"/>
    <w:multiLevelType w:val="hybridMultilevel"/>
    <w:tmpl w:val="60064A00"/>
    <w:lvl w:ilvl="0" w:tplc="7A8E03A0">
      <w:start w:val="1"/>
      <w:numFmt w:val="bullet"/>
      <w:lvlText w:val="・"/>
      <w:lvlJc w:val="left"/>
      <w:pPr>
        <w:ind w:left="814" w:hanging="360"/>
      </w:pPr>
      <w:rPr>
        <w:rFonts w:ascii="Fm富士通明朝体" w:eastAsia="Fm富士通明朝体" w:hAnsi="Fm富士通明朝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7" w15:restartNumberingAfterBreak="0">
    <w:nsid w:val="764B60DF"/>
    <w:multiLevelType w:val="hybridMultilevel"/>
    <w:tmpl w:val="52CE1D4A"/>
    <w:lvl w:ilvl="0" w:tplc="5C8C02B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6E54DB"/>
    <w:multiLevelType w:val="hybridMultilevel"/>
    <w:tmpl w:val="B53E99D4"/>
    <w:lvl w:ilvl="0" w:tplc="5DD8B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53"/>
    <w:rsid w:val="00062ACD"/>
    <w:rsid w:val="000746D4"/>
    <w:rsid w:val="000B5AB1"/>
    <w:rsid w:val="000B69C1"/>
    <w:rsid w:val="000C3593"/>
    <w:rsid w:val="00140B20"/>
    <w:rsid w:val="00146EE2"/>
    <w:rsid w:val="00176D28"/>
    <w:rsid w:val="001803F3"/>
    <w:rsid w:val="00197631"/>
    <w:rsid w:val="001A16D8"/>
    <w:rsid w:val="00235A5D"/>
    <w:rsid w:val="002511BB"/>
    <w:rsid w:val="00265C01"/>
    <w:rsid w:val="00277932"/>
    <w:rsid w:val="002B7A04"/>
    <w:rsid w:val="002D3690"/>
    <w:rsid w:val="002F6363"/>
    <w:rsid w:val="002F6B13"/>
    <w:rsid w:val="00345B85"/>
    <w:rsid w:val="0036065B"/>
    <w:rsid w:val="003651C3"/>
    <w:rsid w:val="0040593B"/>
    <w:rsid w:val="00440C23"/>
    <w:rsid w:val="00461AFB"/>
    <w:rsid w:val="004A1049"/>
    <w:rsid w:val="004C1C02"/>
    <w:rsid w:val="005662FD"/>
    <w:rsid w:val="005C2710"/>
    <w:rsid w:val="005E6053"/>
    <w:rsid w:val="00697BBD"/>
    <w:rsid w:val="006B6A68"/>
    <w:rsid w:val="006D362D"/>
    <w:rsid w:val="006E3D9E"/>
    <w:rsid w:val="00703A18"/>
    <w:rsid w:val="00737DE4"/>
    <w:rsid w:val="00743408"/>
    <w:rsid w:val="00777CF9"/>
    <w:rsid w:val="007B393A"/>
    <w:rsid w:val="007B76B0"/>
    <w:rsid w:val="007D209B"/>
    <w:rsid w:val="00807330"/>
    <w:rsid w:val="00811974"/>
    <w:rsid w:val="00882658"/>
    <w:rsid w:val="00890CA3"/>
    <w:rsid w:val="008D7950"/>
    <w:rsid w:val="009B606C"/>
    <w:rsid w:val="009F40D6"/>
    <w:rsid w:val="00A41B4B"/>
    <w:rsid w:val="00A546E8"/>
    <w:rsid w:val="00A71995"/>
    <w:rsid w:val="00A9170B"/>
    <w:rsid w:val="00AD2D56"/>
    <w:rsid w:val="00B26C12"/>
    <w:rsid w:val="00B44287"/>
    <w:rsid w:val="00B65348"/>
    <w:rsid w:val="00B83A69"/>
    <w:rsid w:val="00BA779B"/>
    <w:rsid w:val="00C430E4"/>
    <w:rsid w:val="00C43949"/>
    <w:rsid w:val="00C45DDB"/>
    <w:rsid w:val="00C66A9F"/>
    <w:rsid w:val="00DF1D8B"/>
    <w:rsid w:val="00DF2196"/>
    <w:rsid w:val="00E20466"/>
    <w:rsid w:val="00E42FB8"/>
    <w:rsid w:val="00E61966"/>
    <w:rsid w:val="00F42D73"/>
    <w:rsid w:val="00F94671"/>
    <w:rsid w:val="00FC233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FB9795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paragraph" w:styleId="af2">
    <w:name w:val="annotation text"/>
    <w:basedOn w:val="a"/>
    <w:link w:val="af3"/>
    <w:rsid w:val="008D7950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3">
    <w:name w:val="コメント文字列 (文字)"/>
    <w:basedOn w:val="a0"/>
    <w:link w:val="af2"/>
    <w:rsid w:val="008D7950"/>
    <w:rPr>
      <w:rFonts w:asciiTheme="minorHAnsi" w:hAnsiTheme="minorHAnsi" w:cstheme="minorBidi"/>
      <w:kern w:val="2"/>
      <w:sz w:val="21"/>
      <w:szCs w:val="24"/>
    </w:rPr>
  </w:style>
  <w:style w:type="table" w:styleId="af4">
    <w:name w:val="Table Grid"/>
    <w:basedOn w:val="a1"/>
    <w:qFormat/>
    <w:rsid w:val="008D795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