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BB" w:rsidRDefault="00930D28" w:rsidP="00930D28">
      <w:pPr>
        <w:jc w:val="center"/>
        <w:rPr>
          <w:sz w:val="36"/>
        </w:rPr>
      </w:pPr>
      <w:r w:rsidRPr="00930D28">
        <w:rPr>
          <w:rFonts w:hint="eastAsia"/>
          <w:sz w:val="36"/>
        </w:rPr>
        <w:t>誓　約　書</w:t>
      </w:r>
    </w:p>
    <w:p w:rsidR="00930D28" w:rsidRPr="00930D28" w:rsidRDefault="00930D28" w:rsidP="00930D28">
      <w:pPr>
        <w:jc w:val="center"/>
        <w:rPr>
          <w:sz w:val="36"/>
        </w:rPr>
      </w:pPr>
    </w:p>
    <w:p w:rsidR="00930D28" w:rsidRDefault="00930D28" w:rsidP="00930D28">
      <w:pPr>
        <w:rPr>
          <w:sz w:val="28"/>
        </w:rPr>
      </w:pPr>
    </w:p>
    <w:p w:rsidR="00930D28" w:rsidRDefault="00930D28" w:rsidP="00930D28">
      <w:pPr>
        <w:rPr>
          <w:sz w:val="24"/>
        </w:rPr>
      </w:pPr>
      <w:r>
        <w:rPr>
          <w:rFonts w:hint="eastAsia"/>
          <w:sz w:val="28"/>
        </w:rPr>
        <w:t xml:space="preserve">　</w:t>
      </w:r>
      <w:r w:rsidR="0092167B">
        <w:rPr>
          <w:rFonts w:hint="eastAsia"/>
          <w:sz w:val="24"/>
        </w:rPr>
        <w:t xml:space="preserve">楢葉町長　　　　　</w:t>
      </w:r>
      <w:r>
        <w:rPr>
          <w:rFonts w:hint="eastAsia"/>
          <w:sz w:val="24"/>
        </w:rPr>
        <w:t xml:space="preserve">　様</w:t>
      </w:r>
    </w:p>
    <w:p w:rsidR="00930D28" w:rsidRDefault="00930D28" w:rsidP="00930D28">
      <w:pPr>
        <w:rPr>
          <w:sz w:val="24"/>
        </w:rPr>
      </w:pPr>
    </w:p>
    <w:p w:rsidR="00930D28" w:rsidRDefault="00930D28" w:rsidP="00930D28">
      <w:pPr>
        <w:rPr>
          <w:sz w:val="24"/>
        </w:rPr>
      </w:pPr>
    </w:p>
    <w:p w:rsidR="0092167B" w:rsidRDefault="0092167B" w:rsidP="00930D28">
      <w:pPr>
        <w:rPr>
          <w:sz w:val="24"/>
        </w:rPr>
      </w:pPr>
      <w:r>
        <w:rPr>
          <w:rFonts w:hint="eastAsia"/>
          <w:sz w:val="24"/>
        </w:rPr>
        <w:t xml:space="preserve">　私は、このたび一時使用を許可される町営住宅施設等につきまして</w:t>
      </w:r>
      <w:r w:rsidR="00930D28">
        <w:rPr>
          <w:rFonts w:hint="eastAsia"/>
          <w:sz w:val="24"/>
        </w:rPr>
        <w:t>、</w:t>
      </w:r>
      <w:r>
        <w:rPr>
          <w:rFonts w:hint="eastAsia"/>
          <w:sz w:val="24"/>
        </w:rPr>
        <w:t>下記</w:t>
      </w:r>
      <w:r w:rsidR="00930D28">
        <w:rPr>
          <w:rFonts w:hint="eastAsia"/>
          <w:sz w:val="24"/>
        </w:rPr>
        <w:t>許可条件を遵守し、また、緊急待機措置の趣旨を踏まえ、定められた期限までに必ず退去いたします。</w:t>
      </w:r>
    </w:p>
    <w:p w:rsidR="00930D28" w:rsidRDefault="0092167B" w:rsidP="0092167B">
      <w:pPr>
        <w:ind w:firstLineChars="100" w:firstLine="240"/>
        <w:rPr>
          <w:sz w:val="24"/>
        </w:rPr>
      </w:pPr>
      <w:r>
        <w:rPr>
          <w:rFonts w:hint="eastAsia"/>
          <w:sz w:val="24"/>
        </w:rPr>
        <w:t>また、万一これらに違反した場合は、住宅の明け渡しなど無条件で町の指示に従うことも誓約いたします。</w:t>
      </w:r>
    </w:p>
    <w:p w:rsidR="0092167B" w:rsidRDefault="0092167B" w:rsidP="00930D28">
      <w:pPr>
        <w:rPr>
          <w:sz w:val="24"/>
        </w:rPr>
      </w:pPr>
    </w:p>
    <w:p w:rsidR="0092167B" w:rsidRDefault="0092167B" w:rsidP="0092167B">
      <w:pPr>
        <w:pStyle w:val="a3"/>
      </w:pPr>
      <w:r>
        <w:rPr>
          <w:rFonts w:hint="eastAsia"/>
        </w:rPr>
        <w:t>記</w:t>
      </w:r>
    </w:p>
    <w:p w:rsidR="0092167B" w:rsidRPr="0092167B" w:rsidRDefault="0092167B" w:rsidP="0092167B"/>
    <w:p w:rsidR="0092167B" w:rsidRPr="0092167B" w:rsidRDefault="0092167B" w:rsidP="0092167B">
      <w:pPr>
        <w:ind w:left="240" w:hangingChars="100" w:hanging="240"/>
        <w:rPr>
          <w:sz w:val="24"/>
        </w:rPr>
      </w:pPr>
      <w:r w:rsidRPr="0092167B">
        <w:rPr>
          <w:rFonts w:hint="eastAsia"/>
          <w:sz w:val="24"/>
        </w:rPr>
        <w:t>１　許可を受けた所定の駐車区画に駐車し、他の駐車場利用者や団地周辺居住者の迷惑にならないよう違法駐車及び路上駐車はしません。</w:t>
      </w:r>
    </w:p>
    <w:p w:rsidR="0092167B" w:rsidRPr="0092167B" w:rsidRDefault="0092167B" w:rsidP="0092167B">
      <w:pPr>
        <w:rPr>
          <w:sz w:val="24"/>
        </w:rPr>
      </w:pPr>
      <w:r w:rsidRPr="0092167B">
        <w:rPr>
          <w:rFonts w:hint="eastAsia"/>
          <w:sz w:val="24"/>
        </w:rPr>
        <w:t>２　犬、猫、鳥などペット類の飼育はしません。</w:t>
      </w:r>
    </w:p>
    <w:p w:rsidR="0092167B" w:rsidRPr="0092167B" w:rsidRDefault="0092167B" w:rsidP="0092167B">
      <w:pPr>
        <w:ind w:left="240" w:hangingChars="100" w:hanging="240"/>
        <w:rPr>
          <w:sz w:val="24"/>
        </w:rPr>
      </w:pPr>
      <w:r w:rsidRPr="0092167B">
        <w:rPr>
          <w:rFonts w:hint="eastAsia"/>
          <w:sz w:val="24"/>
        </w:rPr>
        <w:t>３　楽器、音響機器、カラオケなどによる騒音や酒を飲んで暴れるなど、他の入居者に迷惑になる行為はしません。</w:t>
      </w:r>
    </w:p>
    <w:p w:rsidR="0092167B" w:rsidRPr="0092167B" w:rsidRDefault="0092167B" w:rsidP="0092167B">
      <w:pPr>
        <w:ind w:left="240" w:hangingChars="100" w:hanging="240"/>
        <w:rPr>
          <w:sz w:val="24"/>
        </w:rPr>
      </w:pPr>
      <w:r w:rsidRPr="0092167B">
        <w:rPr>
          <w:rFonts w:hint="eastAsia"/>
          <w:sz w:val="24"/>
        </w:rPr>
        <w:t>４　ごみ、資源物の搬出については、町の決められたルールを正しく守ります。</w:t>
      </w:r>
    </w:p>
    <w:p w:rsidR="0092167B" w:rsidRPr="0092167B" w:rsidRDefault="0092167B" w:rsidP="0092167B">
      <w:pPr>
        <w:ind w:left="240" w:hangingChars="100" w:hanging="240"/>
        <w:rPr>
          <w:sz w:val="24"/>
        </w:rPr>
      </w:pPr>
      <w:r w:rsidRPr="0092167B">
        <w:rPr>
          <w:rFonts w:hint="eastAsia"/>
          <w:sz w:val="24"/>
        </w:rPr>
        <w:t>５　町の同居承認を得ていない者を無断で同居させることはいたしません。</w:t>
      </w:r>
    </w:p>
    <w:p w:rsidR="0092167B" w:rsidRPr="0092167B" w:rsidRDefault="0092167B" w:rsidP="0092167B">
      <w:pPr>
        <w:ind w:left="240" w:hangingChars="100" w:hanging="240"/>
        <w:rPr>
          <w:sz w:val="24"/>
        </w:rPr>
      </w:pPr>
      <w:r w:rsidRPr="0092167B">
        <w:rPr>
          <w:rFonts w:hint="eastAsia"/>
          <w:sz w:val="24"/>
        </w:rPr>
        <w:t>６　入居者又は同居人が暴力団であることが判明したときは、速やかに住宅を明け渡します。</w:t>
      </w:r>
    </w:p>
    <w:p w:rsidR="0092167B" w:rsidRPr="0092167B" w:rsidRDefault="0092167B" w:rsidP="0092167B">
      <w:pPr>
        <w:ind w:left="240" w:hangingChars="100" w:hanging="240"/>
        <w:rPr>
          <w:sz w:val="24"/>
        </w:rPr>
      </w:pPr>
      <w:r w:rsidRPr="0092167B">
        <w:rPr>
          <w:rFonts w:hint="eastAsia"/>
          <w:sz w:val="24"/>
        </w:rPr>
        <w:t>７　住宅以外の目的で使用いたしません。</w:t>
      </w:r>
    </w:p>
    <w:p w:rsidR="0092167B" w:rsidRDefault="0092167B" w:rsidP="0092167B">
      <w:pPr>
        <w:ind w:left="240" w:hangingChars="100" w:hanging="240"/>
        <w:rPr>
          <w:sz w:val="24"/>
        </w:rPr>
      </w:pPr>
      <w:r w:rsidRPr="0092167B">
        <w:rPr>
          <w:rFonts w:hint="eastAsia"/>
          <w:sz w:val="24"/>
        </w:rPr>
        <w:t>８　住宅を他の者に転貸いたしません。</w:t>
      </w:r>
    </w:p>
    <w:p w:rsidR="000159E3" w:rsidRPr="0092167B" w:rsidRDefault="000159E3" w:rsidP="0092167B">
      <w:pPr>
        <w:ind w:left="240" w:hangingChars="100" w:hanging="240"/>
        <w:rPr>
          <w:rFonts w:hint="eastAsia"/>
          <w:sz w:val="24"/>
        </w:rPr>
      </w:pPr>
      <w:r>
        <w:rPr>
          <w:rFonts w:hint="eastAsia"/>
          <w:sz w:val="24"/>
        </w:rPr>
        <w:t>９　住宅に破損、汚損等が生じた場合は、退去の際に修繕、清掃等を自己負担にて実施いたします。</w:t>
      </w:r>
    </w:p>
    <w:p w:rsidR="0092167B" w:rsidRDefault="0092167B" w:rsidP="00930D28">
      <w:pPr>
        <w:rPr>
          <w:rFonts w:hint="eastAsia"/>
          <w:sz w:val="24"/>
        </w:rPr>
      </w:pPr>
      <w:bookmarkStart w:id="0" w:name="_GoBack"/>
      <w:bookmarkEnd w:id="0"/>
    </w:p>
    <w:p w:rsidR="00930D28" w:rsidRDefault="00930D28" w:rsidP="00930D28">
      <w:pPr>
        <w:rPr>
          <w:sz w:val="24"/>
        </w:rPr>
      </w:pPr>
    </w:p>
    <w:p w:rsidR="00930D28" w:rsidRDefault="0092167B" w:rsidP="00930D28">
      <w:pPr>
        <w:wordWrap w:val="0"/>
        <w:jc w:val="right"/>
        <w:rPr>
          <w:sz w:val="24"/>
        </w:rPr>
      </w:pPr>
      <w:r>
        <w:rPr>
          <w:rFonts w:hint="eastAsia"/>
          <w:sz w:val="24"/>
        </w:rPr>
        <w:t xml:space="preserve">令和　　</w:t>
      </w:r>
      <w:r w:rsidR="00930D28">
        <w:rPr>
          <w:rFonts w:hint="eastAsia"/>
          <w:sz w:val="24"/>
        </w:rPr>
        <w:t xml:space="preserve">年　　月　　日　　　　　　　　　</w:t>
      </w:r>
    </w:p>
    <w:p w:rsidR="00930D28" w:rsidRDefault="00930D28" w:rsidP="00930D28">
      <w:pPr>
        <w:jc w:val="right"/>
        <w:rPr>
          <w:sz w:val="24"/>
        </w:rPr>
      </w:pPr>
    </w:p>
    <w:p w:rsidR="0092167B" w:rsidRDefault="0092167B" w:rsidP="0092167B">
      <w:pPr>
        <w:wordWrap w:val="0"/>
        <w:jc w:val="right"/>
        <w:rPr>
          <w:sz w:val="24"/>
        </w:rPr>
      </w:pPr>
      <w:r>
        <w:rPr>
          <w:rFonts w:hint="eastAsia"/>
          <w:sz w:val="24"/>
        </w:rPr>
        <w:t xml:space="preserve">　　　団地　　　棟　　　号　　　　</w:t>
      </w:r>
    </w:p>
    <w:p w:rsidR="0092167B" w:rsidRPr="0092167B" w:rsidRDefault="0092167B" w:rsidP="0092167B">
      <w:pPr>
        <w:jc w:val="right"/>
        <w:rPr>
          <w:sz w:val="24"/>
        </w:rPr>
      </w:pPr>
      <w:r>
        <w:rPr>
          <w:rFonts w:hint="eastAsia"/>
          <w:sz w:val="24"/>
        </w:rPr>
        <w:t xml:space="preserve">　　　　</w:t>
      </w:r>
    </w:p>
    <w:p w:rsidR="00930D28" w:rsidRDefault="00930D28" w:rsidP="00930D28">
      <w:pPr>
        <w:wordWrap w:val="0"/>
        <w:jc w:val="right"/>
        <w:rPr>
          <w:sz w:val="24"/>
        </w:rPr>
      </w:pPr>
      <w:r>
        <w:rPr>
          <w:rFonts w:hint="eastAsia"/>
          <w:sz w:val="24"/>
        </w:rPr>
        <w:t xml:space="preserve">氏名　　　　　　　　　　　　印　　　　</w:t>
      </w:r>
    </w:p>
    <w:sectPr w:rsidR="00930D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7B" w:rsidRDefault="00EA267B"/>
  </w:endnote>
  <w:endnote w:type="continuationSeparator" w:id="0">
    <w:p w:rsidR="00EA267B" w:rsidRDefault="00EA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7B" w:rsidRDefault="00EA267B"/>
  </w:footnote>
  <w:footnote w:type="continuationSeparator" w:id="0">
    <w:p w:rsidR="00EA267B" w:rsidRDefault="00EA26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28"/>
    <w:rsid w:val="000159E3"/>
    <w:rsid w:val="0092167B"/>
    <w:rsid w:val="00930D28"/>
    <w:rsid w:val="00B07ABB"/>
    <w:rsid w:val="00EA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E453D7-9B79-442F-8AED-2665BE6A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67B"/>
    <w:pPr>
      <w:jc w:val="center"/>
    </w:pPr>
    <w:rPr>
      <w:sz w:val="24"/>
    </w:rPr>
  </w:style>
  <w:style w:type="character" w:customStyle="1" w:styleId="a4">
    <w:name w:val="記 (文字)"/>
    <w:basedOn w:val="a0"/>
    <w:link w:val="a3"/>
    <w:uiPriority w:val="99"/>
    <w:rsid w:val="0092167B"/>
    <w:rPr>
      <w:sz w:val="24"/>
    </w:rPr>
  </w:style>
  <w:style w:type="paragraph" w:styleId="a5">
    <w:name w:val="Closing"/>
    <w:basedOn w:val="a"/>
    <w:link w:val="a6"/>
    <w:uiPriority w:val="99"/>
    <w:unhideWhenUsed/>
    <w:rsid w:val="0092167B"/>
    <w:pPr>
      <w:jc w:val="right"/>
    </w:pPr>
    <w:rPr>
      <w:sz w:val="24"/>
    </w:rPr>
  </w:style>
  <w:style w:type="character" w:customStyle="1" w:styleId="a6">
    <w:name w:val="結語 (文字)"/>
    <w:basedOn w:val="a0"/>
    <w:link w:val="a5"/>
    <w:uiPriority w:val="99"/>
    <w:rsid w:val="0092167B"/>
    <w:rPr>
      <w:sz w:val="24"/>
    </w:rPr>
  </w:style>
  <w:style w:type="paragraph" w:styleId="a7">
    <w:name w:val="Balloon Text"/>
    <w:basedOn w:val="a"/>
    <w:link w:val="a8"/>
    <w:uiPriority w:val="99"/>
    <w:semiHidden/>
    <w:unhideWhenUsed/>
    <w:rsid w:val="00921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1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佐藤友輝</dc:creator>
  <cp:lastModifiedBy>佐藤友輝</cp:lastModifiedBy>
  <cp:revision>3</cp:revision>
  <cp:lastPrinted>2019-10-23T10:22:00Z</cp:lastPrinted>
  <dcterms:created xsi:type="dcterms:W3CDTF">2019-10-23T09:58:00Z</dcterms:created>
  <dcterms:modified xsi:type="dcterms:W3CDTF">2019-10-23T10:22:00Z</dcterms:modified>
</cp:coreProperties>
</file>